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817" w:rsidRDefault="00E60817" w:rsidP="0061569F">
      <w:pPr>
        <w:pStyle w:val="1"/>
        <w:jc w:val="center"/>
        <w:rPr>
          <w:sz w:val="24"/>
        </w:rPr>
      </w:pPr>
      <w:r>
        <w:rPr>
          <w:sz w:val="24"/>
        </w:rPr>
        <w:t xml:space="preserve">                                                                  Приложение №</w:t>
      </w:r>
      <w:r w:rsidR="00A05E5F">
        <w:rPr>
          <w:sz w:val="24"/>
        </w:rPr>
        <w:t>1</w:t>
      </w:r>
      <w:r>
        <w:rPr>
          <w:sz w:val="24"/>
        </w:rPr>
        <w:t xml:space="preserve"> </w:t>
      </w:r>
    </w:p>
    <w:p w:rsidR="00E60817" w:rsidRDefault="00E60817" w:rsidP="00E60817">
      <w:r>
        <w:t xml:space="preserve">                                                                                                   к Договору № __________________ </w:t>
      </w:r>
    </w:p>
    <w:p w:rsidR="00E60817" w:rsidRPr="00E60817" w:rsidRDefault="00E60817" w:rsidP="00E60817">
      <w:r>
        <w:t xml:space="preserve">                                                                                                   «___» ___________ 201</w:t>
      </w:r>
      <w:r w:rsidR="00A05E5F">
        <w:t>5</w:t>
      </w:r>
      <w:r>
        <w:t>г.</w:t>
      </w:r>
    </w:p>
    <w:p w:rsidR="00E60817" w:rsidRDefault="00E60817" w:rsidP="0061569F">
      <w:pPr>
        <w:pStyle w:val="1"/>
        <w:jc w:val="center"/>
        <w:rPr>
          <w:sz w:val="24"/>
        </w:rPr>
      </w:pPr>
    </w:p>
    <w:p w:rsidR="00E60817" w:rsidRDefault="00E60817" w:rsidP="0061569F">
      <w:pPr>
        <w:pStyle w:val="1"/>
        <w:jc w:val="center"/>
        <w:rPr>
          <w:sz w:val="24"/>
        </w:rPr>
      </w:pPr>
    </w:p>
    <w:p w:rsidR="0061569F" w:rsidRDefault="0061569F" w:rsidP="0061569F">
      <w:pPr>
        <w:pStyle w:val="ConsTitle"/>
        <w:widowControl/>
        <w:ind w:right="0"/>
        <w:jc w:val="center"/>
        <w:rPr>
          <w:rFonts w:ascii="Times New Roman" w:hAnsi="Times New Roman" w:cs="Times New Roman"/>
          <w:bCs w:val="0"/>
          <w:sz w:val="28"/>
          <w:szCs w:val="28"/>
        </w:rPr>
      </w:pPr>
    </w:p>
    <w:p w:rsidR="001944C5" w:rsidRDefault="001944C5" w:rsidP="0061569F">
      <w:pPr>
        <w:ind w:left="5103"/>
        <w:jc w:val="center"/>
        <w:rPr>
          <w:sz w:val="28"/>
          <w:szCs w:val="28"/>
        </w:rPr>
      </w:pPr>
    </w:p>
    <w:p w:rsidR="0061569F" w:rsidRPr="00F9137E" w:rsidRDefault="0061569F" w:rsidP="0061569F">
      <w:pPr>
        <w:ind w:left="5103"/>
        <w:jc w:val="center"/>
        <w:rPr>
          <w:sz w:val="28"/>
          <w:szCs w:val="28"/>
        </w:rPr>
      </w:pPr>
      <w:r w:rsidRPr="00F9137E">
        <w:rPr>
          <w:sz w:val="28"/>
          <w:szCs w:val="28"/>
        </w:rPr>
        <w:t>УТВЕРЖДАЮ</w:t>
      </w:r>
    </w:p>
    <w:p w:rsidR="0061569F" w:rsidRPr="00F9137E" w:rsidRDefault="00267D8F" w:rsidP="0061569F">
      <w:pPr>
        <w:ind w:left="5103" w:right="1"/>
        <w:rPr>
          <w:sz w:val="28"/>
          <w:szCs w:val="28"/>
        </w:rPr>
      </w:pPr>
      <w:r>
        <w:rPr>
          <w:sz w:val="28"/>
          <w:szCs w:val="28"/>
        </w:rPr>
        <w:t>Д</w:t>
      </w:r>
      <w:r w:rsidR="0061569F" w:rsidRPr="00F9137E">
        <w:rPr>
          <w:sz w:val="28"/>
          <w:szCs w:val="28"/>
        </w:rPr>
        <w:t>иректор</w:t>
      </w:r>
      <w:r w:rsidR="001944C5">
        <w:rPr>
          <w:sz w:val="28"/>
          <w:szCs w:val="28"/>
        </w:rPr>
        <w:t xml:space="preserve"> </w:t>
      </w:r>
      <w:r w:rsidR="0061569F" w:rsidRPr="00F9137E">
        <w:rPr>
          <w:sz w:val="28"/>
          <w:szCs w:val="28"/>
        </w:rPr>
        <w:t xml:space="preserve"> </w:t>
      </w:r>
      <w:r w:rsidR="0061569F">
        <w:rPr>
          <w:sz w:val="28"/>
          <w:szCs w:val="28"/>
        </w:rPr>
        <w:t xml:space="preserve"> </w:t>
      </w:r>
      <w:r w:rsidR="0061569F" w:rsidRPr="00F9137E">
        <w:rPr>
          <w:sz w:val="28"/>
          <w:szCs w:val="28"/>
        </w:rPr>
        <w:t>СЗЦ «СевРАО»</w:t>
      </w:r>
      <w:r w:rsidR="0061569F">
        <w:rPr>
          <w:sz w:val="28"/>
          <w:szCs w:val="28"/>
        </w:rPr>
        <w:t xml:space="preserve"> </w:t>
      </w:r>
      <w:r w:rsidR="0061569F" w:rsidRPr="00F9137E">
        <w:rPr>
          <w:sz w:val="28"/>
          <w:szCs w:val="28"/>
        </w:rPr>
        <w:t>-</w:t>
      </w:r>
      <w:r w:rsidR="0061569F">
        <w:rPr>
          <w:sz w:val="28"/>
          <w:szCs w:val="28"/>
        </w:rPr>
        <w:t xml:space="preserve"> </w:t>
      </w:r>
      <w:r w:rsidR="001944C5">
        <w:rPr>
          <w:sz w:val="28"/>
          <w:szCs w:val="28"/>
        </w:rPr>
        <w:t xml:space="preserve">филиала </w:t>
      </w:r>
      <w:r w:rsidR="0061569F" w:rsidRPr="00F9137E">
        <w:rPr>
          <w:sz w:val="28"/>
          <w:szCs w:val="28"/>
        </w:rPr>
        <w:t xml:space="preserve"> ФГУП «РосРАО»</w:t>
      </w:r>
      <w:r w:rsidR="001944C5">
        <w:rPr>
          <w:sz w:val="28"/>
          <w:szCs w:val="28"/>
        </w:rPr>
        <w:t xml:space="preserve"> </w:t>
      </w:r>
    </w:p>
    <w:p w:rsidR="0061569F" w:rsidRPr="00F9137E" w:rsidRDefault="001944C5" w:rsidP="001944C5">
      <w:pPr>
        <w:ind w:left="5103"/>
        <w:jc w:val="both"/>
        <w:rPr>
          <w:sz w:val="28"/>
          <w:szCs w:val="28"/>
        </w:rPr>
      </w:pPr>
      <w:r>
        <w:rPr>
          <w:sz w:val="28"/>
          <w:szCs w:val="28"/>
        </w:rPr>
        <w:t>________________</w:t>
      </w:r>
      <w:r w:rsidR="0061569F">
        <w:rPr>
          <w:sz w:val="28"/>
          <w:szCs w:val="28"/>
        </w:rPr>
        <w:t xml:space="preserve"> </w:t>
      </w:r>
      <w:r w:rsidR="0061569F" w:rsidRPr="00F9137E">
        <w:rPr>
          <w:sz w:val="28"/>
          <w:szCs w:val="28"/>
        </w:rPr>
        <w:t>В.</w:t>
      </w:r>
      <w:r w:rsidR="00CA09DE">
        <w:rPr>
          <w:sz w:val="28"/>
          <w:szCs w:val="28"/>
        </w:rPr>
        <w:t xml:space="preserve"> Н. Пантелеев</w:t>
      </w:r>
      <w:r>
        <w:rPr>
          <w:sz w:val="28"/>
          <w:szCs w:val="28"/>
        </w:rPr>
        <w:t xml:space="preserve"> </w:t>
      </w:r>
      <w:r w:rsidR="0061569F" w:rsidRPr="00F9137E">
        <w:rPr>
          <w:sz w:val="28"/>
          <w:szCs w:val="28"/>
        </w:rPr>
        <w:t>«____» ________ 201</w:t>
      </w:r>
      <w:r w:rsidR="00A05E5F">
        <w:rPr>
          <w:sz w:val="28"/>
          <w:szCs w:val="28"/>
        </w:rPr>
        <w:t>5</w:t>
      </w:r>
      <w:r w:rsidR="0061569F" w:rsidRPr="00F9137E">
        <w:rPr>
          <w:sz w:val="28"/>
          <w:szCs w:val="28"/>
        </w:rPr>
        <w:t xml:space="preserve"> г.</w:t>
      </w:r>
    </w:p>
    <w:p w:rsidR="00E233F3" w:rsidRDefault="00E233F3" w:rsidP="00076E9F">
      <w:pPr>
        <w:jc w:val="center"/>
        <w:rPr>
          <w:b/>
          <w:sz w:val="28"/>
          <w:szCs w:val="28"/>
        </w:rPr>
      </w:pPr>
    </w:p>
    <w:p w:rsidR="00E233F3" w:rsidRDefault="00E233F3" w:rsidP="00076E9F">
      <w:pPr>
        <w:jc w:val="center"/>
        <w:rPr>
          <w:b/>
          <w:sz w:val="28"/>
          <w:szCs w:val="28"/>
        </w:rPr>
      </w:pPr>
    </w:p>
    <w:p w:rsidR="00E233F3" w:rsidRDefault="00E233F3" w:rsidP="00076E9F">
      <w:pPr>
        <w:jc w:val="center"/>
        <w:rPr>
          <w:b/>
          <w:sz w:val="28"/>
          <w:szCs w:val="28"/>
        </w:rPr>
      </w:pPr>
    </w:p>
    <w:p w:rsidR="001C7213" w:rsidRDefault="00076E9F" w:rsidP="00076E9F">
      <w:pPr>
        <w:jc w:val="center"/>
        <w:rPr>
          <w:b/>
          <w:sz w:val="28"/>
          <w:szCs w:val="28"/>
        </w:rPr>
      </w:pPr>
      <w:r w:rsidRPr="00643C63">
        <w:rPr>
          <w:b/>
          <w:sz w:val="28"/>
          <w:szCs w:val="28"/>
        </w:rPr>
        <w:t>ТЕХНИЧЕСКОЕ ЗАДАНИЕ</w:t>
      </w:r>
    </w:p>
    <w:p w:rsidR="00E233F3" w:rsidRDefault="00E233F3" w:rsidP="00076E9F">
      <w:pPr>
        <w:jc w:val="center"/>
        <w:rPr>
          <w:b/>
          <w:sz w:val="28"/>
          <w:szCs w:val="28"/>
        </w:rPr>
      </w:pPr>
    </w:p>
    <w:p w:rsidR="00A05E5F" w:rsidRPr="00A05E5F" w:rsidRDefault="00A05E5F" w:rsidP="00076E9F">
      <w:pPr>
        <w:jc w:val="center"/>
        <w:rPr>
          <w:b/>
          <w:i/>
          <w:sz w:val="28"/>
          <w:szCs w:val="28"/>
        </w:rPr>
      </w:pPr>
      <w:r w:rsidRPr="00A05E5F">
        <w:rPr>
          <w:b/>
          <w:i/>
          <w:sz w:val="28"/>
          <w:szCs w:val="28"/>
        </w:rPr>
        <w:t>на «</w:t>
      </w:r>
      <w:r w:rsidR="008042BC">
        <w:rPr>
          <w:b/>
          <w:i/>
          <w:sz w:val="28"/>
          <w:szCs w:val="28"/>
        </w:rPr>
        <w:t>Капитальный р</w:t>
      </w:r>
      <w:r w:rsidRPr="00A05E5F">
        <w:rPr>
          <w:b/>
          <w:i/>
          <w:sz w:val="28"/>
          <w:szCs w:val="28"/>
        </w:rPr>
        <w:t xml:space="preserve">емонт дренажной системы в районе </w:t>
      </w:r>
    </w:p>
    <w:p w:rsidR="00E233F3" w:rsidRPr="00A05E5F" w:rsidRDefault="00A05E5F" w:rsidP="00076E9F">
      <w:pPr>
        <w:jc w:val="center"/>
        <w:rPr>
          <w:b/>
          <w:i/>
          <w:sz w:val="28"/>
          <w:szCs w:val="28"/>
        </w:rPr>
      </w:pPr>
      <w:r w:rsidRPr="00A05E5F">
        <w:rPr>
          <w:b/>
          <w:i/>
          <w:sz w:val="28"/>
          <w:szCs w:val="28"/>
        </w:rPr>
        <w:t>здания Хранилища ТРО отделения губа Андреева»</w:t>
      </w:r>
    </w:p>
    <w:p w:rsidR="00E233F3" w:rsidRPr="00A05E5F" w:rsidRDefault="00E233F3" w:rsidP="00076E9F">
      <w:pPr>
        <w:jc w:val="center"/>
        <w:rPr>
          <w:b/>
          <w:sz w:val="28"/>
          <w:szCs w:val="28"/>
        </w:rPr>
      </w:pPr>
    </w:p>
    <w:p w:rsidR="00E233F3" w:rsidRDefault="00E233F3" w:rsidP="00076E9F">
      <w:pPr>
        <w:jc w:val="center"/>
        <w:rPr>
          <w:b/>
          <w:sz w:val="28"/>
          <w:szCs w:val="28"/>
        </w:rPr>
      </w:pPr>
    </w:p>
    <w:p w:rsidR="001944C5" w:rsidRDefault="001944C5" w:rsidP="00076E9F">
      <w:pPr>
        <w:jc w:val="center"/>
        <w:rPr>
          <w:b/>
          <w:sz w:val="28"/>
          <w:szCs w:val="28"/>
        </w:rPr>
      </w:pPr>
    </w:p>
    <w:p w:rsidR="00E233F3" w:rsidRDefault="00E233F3" w:rsidP="00076E9F">
      <w:pPr>
        <w:jc w:val="center"/>
        <w:rPr>
          <w:b/>
          <w:sz w:val="28"/>
          <w:szCs w:val="28"/>
        </w:rPr>
      </w:pPr>
    </w:p>
    <w:p w:rsidR="00A05E5F" w:rsidRDefault="001944C5" w:rsidP="001944C5">
      <w:pPr>
        <w:jc w:val="both"/>
        <w:rPr>
          <w:sz w:val="28"/>
          <w:szCs w:val="28"/>
        </w:rPr>
      </w:pPr>
      <w:r>
        <w:rPr>
          <w:sz w:val="28"/>
          <w:szCs w:val="28"/>
        </w:rPr>
        <w:t xml:space="preserve">                                                                                 </w:t>
      </w: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17416E" w:rsidRDefault="00A05E5F" w:rsidP="00AD2887">
      <w:pPr>
        <w:jc w:val="both"/>
        <w:rPr>
          <w:sz w:val="28"/>
          <w:szCs w:val="28"/>
        </w:rPr>
      </w:pPr>
      <w:r>
        <w:rPr>
          <w:sz w:val="28"/>
          <w:szCs w:val="28"/>
        </w:rPr>
        <w:t xml:space="preserve">                                                                     </w:t>
      </w:r>
      <w:r w:rsidR="001944C5">
        <w:rPr>
          <w:sz w:val="28"/>
          <w:szCs w:val="28"/>
        </w:rPr>
        <w:t xml:space="preserve"> </w:t>
      </w:r>
    </w:p>
    <w:p w:rsidR="00AD2887" w:rsidRDefault="00AD2887" w:rsidP="00AD2887">
      <w:pPr>
        <w:jc w:val="both"/>
        <w:rPr>
          <w:sz w:val="28"/>
          <w:szCs w:val="28"/>
        </w:rPr>
      </w:pPr>
    </w:p>
    <w:p w:rsidR="00AD2887" w:rsidRDefault="00AD2887" w:rsidP="00AD2887">
      <w:pPr>
        <w:jc w:val="both"/>
        <w:rPr>
          <w:sz w:val="28"/>
          <w:szCs w:val="28"/>
        </w:rPr>
      </w:pPr>
    </w:p>
    <w:p w:rsidR="00AD2887" w:rsidRDefault="00AD2887" w:rsidP="00AD2887">
      <w:pPr>
        <w:jc w:val="both"/>
        <w:rPr>
          <w:sz w:val="28"/>
          <w:szCs w:val="28"/>
        </w:rPr>
      </w:pPr>
    </w:p>
    <w:p w:rsidR="00AD2887" w:rsidRDefault="00AD2887" w:rsidP="00AD2887">
      <w:pPr>
        <w:jc w:val="both"/>
        <w:rPr>
          <w:sz w:val="28"/>
          <w:szCs w:val="28"/>
        </w:rPr>
      </w:pPr>
    </w:p>
    <w:p w:rsidR="00AD2887" w:rsidRDefault="00AD2887" w:rsidP="00AD2887">
      <w:pPr>
        <w:jc w:val="both"/>
        <w:rPr>
          <w:b/>
          <w:sz w:val="28"/>
          <w:szCs w:val="28"/>
        </w:rPr>
      </w:pPr>
    </w:p>
    <w:p w:rsidR="0017416E" w:rsidRDefault="0017416E" w:rsidP="001944C5">
      <w:pPr>
        <w:jc w:val="both"/>
        <w:rPr>
          <w:b/>
          <w:sz w:val="28"/>
          <w:szCs w:val="28"/>
        </w:rPr>
      </w:pPr>
    </w:p>
    <w:p w:rsidR="0017416E" w:rsidRDefault="0017416E" w:rsidP="001944C5">
      <w:pPr>
        <w:jc w:val="both"/>
        <w:rPr>
          <w:b/>
          <w:sz w:val="28"/>
          <w:szCs w:val="28"/>
        </w:rPr>
      </w:pPr>
    </w:p>
    <w:p w:rsidR="006C25E1" w:rsidRDefault="006C25E1" w:rsidP="001944C5">
      <w:pPr>
        <w:jc w:val="both"/>
        <w:rPr>
          <w:b/>
          <w:sz w:val="28"/>
          <w:szCs w:val="28"/>
        </w:rPr>
      </w:pPr>
    </w:p>
    <w:p w:rsidR="005C5D90" w:rsidRDefault="005C5D90" w:rsidP="00076E9F">
      <w:pPr>
        <w:jc w:val="center"/>
        <w:rPr>
          <w:sz w:val="28"/>
          <w:szCs w:val="28"/>
        </w:rPr>
      </w:pPr>
    </w:p>
    <w:p w:rsidR="006C25E1" w:rsidRDefault="006C25E1" w:rsidP="00076E9F">
      <w:pPr>
        <w:jc w:val="center"/>
        <w:rPr>
          <w:sz w:val="28"/>
          <w:szCs w:val="28"/>
        </w:rPr>
      </w:pPr>
    </w:p>
    <w:p w:rsidR="005C5D90" w:rsidRPr="00575625" w:rsidRDefault="001944C5" w:rsidP="00076E9F">
      <w:pPr>
        <w:jc w:val="center"/>
      </w:pPr>
      <w:r w:rsidRPr="00575625">
        <w:t>г. Мурманск</w:t>
      </w:r>
    </w:p>
    <w:p w:rsidR="005C5D90" w:rsidRPr="00575625" w:rsidRDefault="005C5D90" w:rsidP="00076E9F">
      <w:pPr>
        <w:jc w:val="center"/>
      </w:pPr>
    </w:p>
    <w:p w:rsidR="00E233F3" w:rsidRPr="00575625" w:rsidRDefault="005C5D90" w:rsidP="00076E9F">
      <w:pPr>
        <w:jc w:val="center"/>
      </w:pPr>
      <w:r w:rsidRPr="00575625">
        <w:t>201</w:t>
      </w:r>
      <w:r w:rsidR="00A05E5F">
        <w:t>5</w:t>
      </w:r>
      <w:r w:rsidRPr="00575625">
        <w:t>г.</w:t>
      </w:r>
    </w:p>
    <w:p w:rsidR="00E233F3" w:rsidRDefault="00E233F3" w:rsidP="00076E9F">
      <w:pPr>
        <w:jc w:val="center"/>
        <w:rPr>
          <w:b/>
          <w:sz w:val="28"/>
          <w:szCs w:val="28"/>
        </w:rPr>
      </w:pPr>
    </w:p>
    <w:p w:rsidR="00615366" w:rsidRDefault="00615366" w:rsidP="00076E9F">
      <w:pPr>
        <w:jc w:val="center"/>
        <w:rPr>
          <w:b/>
          <w:sz w:val="28"/>
          <w:szCs w:val="28"/>
        </w:rPr>
      </w:pPr>
    </w:p>
    <w:p w:rsidR="00630B2D" w:rsidRDefault="00102248" w:rsidP="00F03379">
      <w:pPr>
        <w:pStyle w:val="ab"/>
        <w:ind w:left="139"/>
        <w:rPr>
          <w:sz w:val="28"/>
          <w:szCs w:val="28"/>
        </w:rPr>
      </w:pPr>
      <w:r>
        <w:rPr>
          <w:sz w:val="28"/>
          <w:szCs w:val="28"/>
        </w:rPr>
        <w:t xml:space="preserve">       </w:t>
      </w:r>
    </w:p>
    <w:p w:rsidR="00102248" w:rsidRPr="007125E2" w:rsidRDefault="00102248" w:rsidP="00F03379">
      <w:pPr>
        <w:pStyle w:val="ab"/>
        <w:ind w:left="139"/>
      </w:pPr>
      <w:r>
        <w:rPr>
          <w:sz w:val="28"/>
          <w:szCs w:val="28"/>
        </w:rPr>
        <w:lastRenderedPageBreak/>
        <w:t xml:space="preserve"> </w:t>
      </w:r>
      <w:r w:rsidR="00F03379" w:rsidRPr="007125E2">
        <w:t xml:space="preserve">На технической территории отделения губа Андреева расположено Хранилище ТРО 1998 года постройки. Сооружение имеет прямоугольную форму в плане, размером 78х18 метров. С восточной стороны продольной линии здания, одновременно с постройкой хранилища,  </w:t>
      </w:r>
      <w:r w:rsidR="004B6817" w:rsidRPr="007125E2">
        <w:t xml:space="preserve">на расстоянии 0,5 м от фундамента </w:t>
      </w:r>
      <w:r w:rsidR="00F03379" w:rsidRPr="007125E2">
        <w:t xml:space="preserve">была сооружена дренажная система ливневой канализации. Капитальный ремонт  здания и дренажной системы не проводился. В настоящий момент </w:t>
      </w:r>
      <w:r w:rsidR="00896E87">
        <w:t xml:space="preserve">дренажная система </w:t>
      </w:r>
      <w:r w:rsidR="00F03379" w:rsidRPr="007125E2">
        <w:t xml:space="preserve"> засыпана грунтом и находится в нерабочем состоянии.</w:t>
      </w:r>
    </w:p>
    <w:p w:rsidR="00615366" w:rsidRDefault="00615366" w:rsidP="005C5D90">
      <w:pPr>
        <w:pStyle w:val="a5"/>
        <w:jc w:val="center"/>
        <w:rPr>
          <w:b/>
        </w:rPr>
      </w:pPr>
    </w:p>
    <w:p w:rsidR="00615366" w:rsidRDefault="00615366" w:rsidP="005C5D90">
      <w:pPr>
        <w:pStyle w:val="a5"/>
        <w:jc w:val="center"/>
        <w:rPr>
          <w:b/>
        </w:rPr>
      </w:pPr>
    </w:p>
    <w:p w:rsidR="00615366" w:rsidRPr="00082F83" w:rsidRDefault="00615366" w:rsidP="007125E2">
      <w:pPr>
        <w:pStyle w:val="1"/>
        <w:jc w:val="center"/>
        <w:rPr>
          <w:b/>
          <w:sz w:val="24"/>
        </w:rPr>
      </w:pPr>
      <w:r w:rsidRPr="00082F83">
        <w:rPr>
          <w:b/>
          <w:sz w:val="24"/>
        </w:rPr>
        <w:t>РАЗДЕЛ</w:t>
      </w:r>
      <w:proofErr w:type="gramStart"/>
      <w:r w:rsidRPr="00082F83">
        <w:rPr>
          <w:b/>
          <w:sz w:val="24"/>
        </w:rPr>
        <w:t>1</w:t>
      </w:r>
      <w:proofErr w:type="gramEnd"/>
      <w:r w:rsidRPr="00082F83">
        <w:rPr>
          <w:b/>
          <w:sz w:val="24"/>
        </w:rPr>
        <w:t>.НАИМЕНОВАНИЕ ВЫПОЛНЯЕМЫХ РАБОТ</w:t>
      </w:r>
    </w:p>
    <w:p w:rsidR="00615366" w:rsidRDefault="00615366" w:rsidP="005C5D90">
      <w:pPr>
        <w:pStyle w:val="a5"/>
        <w:jc w:val="center"/>
        <w:rPr>
          <w:b/>
          <w:sz w:val="28"/>
          <w:szCs w:val="28"/>
        </w:rPr>
      </w:pPr>
    </w:p>
    <w:p w:rsidR="00615366" w:rsidRPr="007125E2" w:rsidRDefault="00615366" w:rsidP="00615366">
      <w:pPr>
        <w:pStyle w:val="1"/>
        <w:jc w:val="left"/>
        <w:rPr>
          <w:sz w:val="24"/>
        </w:rPr>
      </w:pPr>
      <w:r w:rsidRPr="007125E2">
        <w:rPr>
          <w:sz w:val="24"/>
        </w:rPr>
        <w:t xml:space="preserve">         Выполнение работ по </w:t>
      </w:r>
      <w:r w:rsidR="001238C2">
        <w:rPr>
          <w:sz w:val="24"/>
        </w:rPr>
        <w:t xml:space="preserve">капитальному </w:t>
      </w:r>
      <w:r w:rsidRPr="007125E2">
        <w:rPr>
          <w:sz w:val="24"/>
        </w:rPr>
        <w:t>ремонту дренажной системы в районе здания Хранилище ТРО в Цент ре по обращению с РАО - отделени</w:t>
      </w:r>
      <w:r w:rsidR="00941BB6">
        <w:rPr>
          <w:sz w:val="24"/>
        </w:rPr>
        <w:t>и</w:t>
      </w:r>
      <w:r w:rsidRPr="007125E2">
        <w:rPr>
          <w:sz w:val="24"/>
        </w:rPr>
        <w:t xml:space="preserve"> губа Андреева</w:t>
      </w:r>
      <w:r w:rsidR="00907F48" w:rsidRPr="007125E2">
        <w:rPr>
          <w:sz w:val="24"/>
        </w:rPr>
        <w:t xml:space="preserve"> СЗЦ «СевРАО</w:t>
      </w:r>
      <w:proofErr w:type="gramStart"/>
      <w:r w:rsidR="00907F48" w:rsidRPr="007125E2">
        <w:rPr>
          <w:sz w:val="24"/>
        </w:rPr>
        <w:t>»-</w:t>
      </w:r>
      <w:proofErr w:type="gramEnd"/>
      <w:r w:rsidR="00907F48" w:rsidRPr="007125E2">
        <w:rPr>
          <w:sz w:val="24"/>
        </w:rPr>
        <w:t>филиала ФГУП « РосРАО».</w:t>
      </w:r>
    </w:p>
    <w:p w:rsidR="00907F48" w:rsidRPr="007125E2" w:rsidRDefault="00907F48" w:rsidP="00907F48"/>
    <w:p w:rsidR="00907F48" w:rsidRDefault="00907F48" w:rsidP="00907F48"/>
    <w:p w:rsidR="00907F48" w:rsidRPr="00082F83" w:rsidRDefault="00907F48" w:rsidP="00907F48">
      <w:pPr>
        <w:jc w:val="center"/>
        <w:rPr>
          <w:b/>
        </w:rPr>
      </w:pPr>
      <w:r w:rsidRPr="00082F83">
        <w:rPr>
          <w:b/>
        </w:rPr>
        <w:t>РАЗДЕЛ 2. ОБЩИЕ ПОЛОЖЕНИЯ. ОСНОВАНИЕ</w:t>
      </w:r>
    </w:p>
    <w:p w:rsidR="00907F48" w:rsidRPr="00082F83" w:rsidRDefault="00907F48" w:rsidP="00907F48">
      <w:pPr>
        <w:jc w:val="center"/>
        <w:rPr>
          <w:b/>
        </w:rPr>
      </w:pPr>
    </w:p>
    <w:p w:rsidR="00907F48" w:rsidRDefault="00907F48" w:rsidP="00907F48">
      <w:r>
        <w:t>Заказчик работ:</w:t>
      </w:r>
    </w:p>
    <w:p w:rsidR="00907F48" w:rsidRDefault="0038508F" w:rsidP="00907F48">
      <w:r>
        <w:t xml:space="preserve">         </w:t>
      </w:r>
      <w:r w:rsidR="00907F48">
        <w:t>Федеральное государственное унитарное предприятие «Предприятие по обращению с радиоактивными отходами « РосРАО» (ФГУП « РосРАО») в лице директора Северо-Западного центра по обращению</w:t>
      </w:r>
      <w:r>
        <w:t xml:space="preserve"> с радиоактивными отходами «СевРАО» - филиала федерального государственного унитарного предприятия « Предприятие по обращению с радиоактивными отходами « РосРАО».</w:t>
      </w:r>
    </w:p>
    <w:p w:rsidR="0038508F" w:rsidRDefault="0038508F" w:rsidP="00907F48">
      <w:r>
        <w:t xml:space="preserve">         Основанием для проведения работ по ремонту дренажной системы в районе здания Хранилище ТРО является:</w:t>
      </w:r>
    </w:p>
    <w:p w:rsidR="0038508F" w:rsidRDefault="0038508F" w:rsidP="00907F48">
      <w:r>
        <w:t>- Годовая программа закупок СЗЦ « СевРАО</w:t>
      </w:r>
      <w:proofErr w:type="gramStart"/>
      <w:r>
        <w:t>»</w:t>
      </w:r>
      <w:r w:rsidR="001F57FC">
        <w:t>-</w:t>
      </w:r>
      <w:proofErr w:type="gramEnd"/>
      <w:r>
        <w:t>филиала ФГУП « РосРАО» на 2015 год;</w:t>
      </w:r>
    </w:p>
    <w:p w:rsidR="0038508F" w:rsidRDefault="0038508F" w:rsidP="00907F48">
      <w:r>
        <w:t>- Программа планирования текущих и капитальных ремонтов ФГУП « РосРАО» на 2015 год;</w:t>
      </w:r>
    </w:p>
    <w:p w:rsidR="0038508F" w:rsidRDefault="0038508F" w:rsidP="00907F48">
      <w:r>
        <w:t>- Акт технического осмотра от 30.09.2014 года;</w:t>
      </w:r>
    </w:p>
    <w:p w:rsidR="0038508F" w:rsidRDefault="0038508F" w:rsidP="00907F48">
      <w:r>
        <w:t>- Ведомость объемов работ.</w:t>
      </w:r>
    </w:p>
    <w:p w:rsidR="0038508F" w:rsidRDefault="0038508F" w:rsidP="00907F48"/>
    <w:p w:rsidR="0038508F" w:rsidRPr="00082F83" w:rsidRDefault="0038508F" w:rsidP="0038508F">
      <w:pPr>
        <w:jc w:val="center"/>
        <w:rPr>
          <w:b/>
        </w:rPr>
      </w:pPr>
      <w:r w:rsidRPr="00082F83">
        <w:rPr>
          <w:b/>
        </w:rPr>
        <w:t>РАЗДЕЛ 3. ТРЕБОВАНИЯ К ВЫПОЛНЯЕМЫМ РАБОТАМ</w:t>
      </w:r>
    </w:p>
    <w:p w:rsidR="0038508F" w:rsidRPr="00082F83" w:rsidRDefault="0038508F" w:rsidP="0038508F">
      <w:pPr>
        <w:jc w:val="center"/>
        <w:rPr>
          <w:b/>
        </w:rPr>
      </w:pPr>
    </w:p>
    <w:p w:rsidR="003663F2" w:rsidRDefault="0038508F" w:rsidP="0038508F">
      <w:r>
        <w:t>В соответствии с настоящим Техническим заданием Подрядчик обеспечивает выполнение работ на основании нормативных документов, правовых нормативных актов</w:t>
      </w:r>
      <w:r w:rsidR="003663F2">
        <w:t>, отраслевых руководящих документов, в том числе:</w:t>
      </w:r>
    </w:p>
    <w:p w:rsidR="003663F2" w:rsidRDefault="003663F2" w:rsidP="0038508F">
      <w:r>
        <w:t>- Градостроительный кодекс Российской Федерации;</w:t>
      </w:r>
    </w:p>
    <w:p w:rsidR="003663F2" w:rsidRDefault="003663F2" w:rsidP="0038508F">
      <w:r>
        <w:t>- Федеральный закон от 27.12.2002 г. № 184-ФЗ. О техническом регулировании;</w:t>
      </w:r>
    </w:p>
    <w:p w:rsidR="003663F2" w:rsidRDefault="003663F2" w:rsidP="0038508F">
      <w:r>
        <w:t>- Федеральный закон от 21.07.1997 № 116-ФЗ. О техническом регулировании;</w:t>
      </w:r>
    </w:p>
    <w:p w:rsidR="003663F2" w:rsidRDefault="003663F2" w:rsidP="0038508F">
      <w:r>
        <w:t>- РД 5.90.2532087 Руководящий документ. Правила по обращению с радиоактивными отходами;</w:t>
      </w:r>
    </w:p>
    <w:p w:rsidR="003663F2" w:rsidRDefault="003663F2" w:rsidP="0038508F">
      <w:r>
        <w:t>- РД 5.0281-79. Организация условий труда. Общие положения;</w:t>
      </w:r>
    </w:p>
    <w:p w:rsidR="003663F2" w:rsidRDefault="003663F2" w:rsidP="0038508F">
      <w:r>
        <w:t>- Федеральный закон от 10.01.2002 № 7-ФЗ. Об охране окружающей среды;</w:t>
      </w:r>
    </w:p>
    <w:p w:rsidR="00A643A8" w:rsidRDefault="003663F2" w:rsidP="0038508F">
      <w:r>
        <w:t>- Федеральный закон от 30.03.1999 № 52-</w:t>
      </w:r>
      <w:r w:rsidR="00A643A8">
        <w:t>ФЗ. О санитарно-эпидемиологическом благополучии населения;</w:t>
      </w:r>
    </w:p>
    <w:p w:rsidR="00A643A8" w:rsidRDefault="00A643A8" w:rsidP="0038508F">
      <w:r>
        <w:t>- СНиП 12-1-2004. Организация строительства;</w:t>
      </w:r>
    </w:p>
    <w:p w:rsidR="00A643A8" w:rsidRDefault="00A643A8" w:rsidP="0038508F">
      <w:r>
        <w:t>- МДС 12-29.2006. Методические рекомендации по разработке и оформлению технологической карты</w:t>
      </w:r>
    </w:p>
    <w:p w:rsidR="00A643A8" w:rsidRDefault="00A643A8" w:rsidP="0038508F"/>
    <w:p w:rsidR="00630B2D" w:rsidRDefault="00630B2D" w:rsidP="0038508F"/>
    <w:p w:rsidR="00630B2D" w:rsidRDefault="00630B2D" w:rsidP="0038508F"/>
    <w:p w:rsidR="00630B2D" w:rsidRDefault="00630B2D" w:rsidP="0038508F"/>
    <w:p w:rsidR="00630B2D" w:rsidRDefault="00630B2D" w:rsidP="0038508F"/>
    <w:p w:rsidR="00630B2D" w:rsidRDefault="00630B2D" w:rsidP="0038508F"/>
    <w:p w:rsidR="0038508F" w:rsidRPr="00907F48" w:rsidRDefault="0038508F" w:rsidP="0038508F">
      <w:r>
        <w:t xml:space="preserve"> </w:t>
      </w:r>
      <w:r w:rsidR="005C497D">
        <w:t xml:space="preserve">Объем выполняемых работ определен в приложении № 1 к Техническому заданию </w:t>
      </w:r>
      <w:proofErr w:type="gramStart"/>
      <w:r w:rsidR="005C497D">
        <w:t>–В</w:t>
      </w:r>
      <w:proofErr w:type="gramEnd"/>
      <w:r w:rsidR="005C497D">
        <w:t xml:space="preserve">едомость объемов работ. </w:t>
      </w:r>
    </w:p>
    <w:p w:rsidR="00615366" w:rsidRDefault="00615366" w:rsidP="005C5D90">
      <w:pPr>
        <w:pStyle w:val="a5"/>
        <w:jc w:val="center"/>
        <w:rPr>
          <w:b/>
        </w:rPr>
      </w:pPr>
    </w:p>
    <w:p w:rsidR="007125E2" w:rsidRDefault="007125E2" w:rsidP="007125E2">
      <w:pPr>
        <w:pStyle w:val="1"/>
        <w:jc w:val="center"/>
      </w:pPr>
    </w:p>
    <w:p w:rsidR="007125E2" w:rsidRDefault="007125E2" w:rsidP="007125E2">
      <w:pPr>
        <w:pStyle w:val="1"/>
        <w:jc w:val="center"/>
      </w:pPr>
    </w:p>
    <w:p w:rsidR="00615366" w:rsidRPr="00082F83" w:rsidRDefault="007125E2" w:rsidP="00082F83">
      <w:pPr>
        <w:pStyle w:val="1"/>
        <w:jc w:val="center"/>
        <w:rPr>
          <w:b/>
          <w:sz w:val="24"/>
        </w:rPr>
      </w:pPr>
      <w:r w:rsidRPr="00082F83">
        <w:rPr>
          <w:b/>
          <w:sz w:val="24"/>
        </w:rPr>
        <w:t>РАЗДЕЛ 4. МЕСТО ВЫПОЛНЯЕМЫХ РАБОТ</w:t>
      </w:r>
    </w:p>
    <w:p w:rsidR="007125E2" w:rsidRPr="00082F83" w:rsidRDefault="007125E2" w:rsidP="00082F83">
      <w:pPr>
        <w:jc w:val="center"/>
        <w:rPr>
          <w:b/>
        </w:rPr>
      </w:pPr>
    </w:p>
    <w:p w:rsidR="007125E2" w:rsidRDefault="007125E2" w:rsidP="007125E2">
      <w:r>
        <w:t xml:space="preserve">Мурманская область, ЗАТО г. </w:t>
      </w:r>
      <w:proofErr w:type="spellStart"/>
      <w:r>
        <w:t>Заозерск</w:t>
      </w:r>
      <w:proofErr w:type="spellEnd"/>
    </w:p>
    <w:p w:rsidR="007125E2" w:rsidRDefault="007125E2" w:rsidP="007125E2">
      <w:r>
        <w:t xml:space="preserve">Центр по обращению с радиоактивными отходами – отделение губа Андреева СЗЦ </w:t>
      </w:r>
    </w:p>
    <w:p w:rsidR="00630B2D" w:rsidRDefault="0061558E" w:rsidP="00630B2D">
      <w:r>
        <w:t>«</w:t>
      </w:r>
      <w:r w:rsidR="007125E2">
        <w:t>СевРАО» - филиала ФГУП «РосРАО»</w:t>
      </w:r>
    </w:p>
    <w:p w:rsidR="00630B2D" w:rsidRDefault="00630B2D" w:rsidP="00630B2D"/>
    <w:p w:rsidR="00630B2D" w:rsidRDefault="00630B2D" w:rsidP="00630B2D"/>
    <w:p w:rsidR="00332345" w:rsidRDefault="00332345" w:rsidP="00332345">
      <w:pPr>
        <w:jc w:val="center"/>
        <w:rPr>
          <w:b/>
        </w:rPr>
      </w:pPr>
    </w:p>
    <w:p w:rsidR="00332345" w:rsidRDefault="00332345" w:rsidP="00332345">
      <w:pPr>
        <w:jc w:val="center"/>
        <w:rPr>
          <w:b/>
        </w:rPr>
      </w:pPr>
    </w:p>
    <w:p w:rsidR="007125E2" w:rsidRDefault="00332345" w:rsidP="00332345">
      <w:pPr>
        <w:jc w:val="center"/>
        <w:rPr>
          <w:b/>
        </w:rPr>
      </w:pPr>
      <w:r>
        <w:rPr>
          <w:b/>
        </w:rPr>
        <w:t>Р</w:t>
      </w:r>
      <w:r w:rsidR="00082F83" w:rsidRPr="00082F83">
        <w:rPr>
          <w:b/>
        </w:rPr>
        <w:t>А</w:t>
      </w:r>
      <w:r w:rsidR="005F4F9E" w:rsidRPr="00082F83">
        <w:rPr>
          <w:b/>
        </w:rPr>
        <w:t>ЗДЕЛ 5. ТРЕБОВАНИЯ И УСЛОВИЯ К РАЗРАБОТКЕ ПРИРОДООХРАННЫХ МЕР И МЕРОПРИЯТИЙ</w:t>
      </w:r>
    </w:p>
    <w:p w:rsidR="007125E2" w:rsidRDefault="007125E2" w:rsidP="00082F83">
      <w:pPr>
        <w:pStyle w:val="1"/>
        <w:jc w:val="center"/>
      </w:pPr>
    </w:p>
    <w:p w:rsidR="005F4F9E" w:rsidRDefault="005F4F9E" w:rsidP="0061558E">
      <w:pPr>
        <w:pStyle w:val="1"/>
        <w:jc w:val="left"/>
        <w:rPr>
          <w:sz w:val="24"/>
        </w:rPr>
      </w:pPr>
      <w:r w:rsidRPr="005F4F9E">
        <w:rPr>
          <w:sz w:val="24"/>
        </w:rPr>
        <w:t>При выполнении работ должны соблюдаться требования по охране окружающей среды, содержащиеся в ГОСТ 17.1.13-86 «Охрана природы. Гидросфера. Общие требования к охране поверхностных вод от загрязнения. ГОСТ 17.2.2.05-87 «Охрана природы. Атмосфера»</w:t>
      </w:r>
    </w:p>
    <w:p w:rsidR="005F4F9E" w:rsidRDefault="005F4F9E" w:rsidP="00082F83">
      <w:pPr>
        <w:pStyle w:val="1"/>
        <w:jc w:val="center"/>
        <w:rPr>
          <w:sz w:val="24"/>
        </w:rPr>
      </w:pPr>
    </w:p>
    <w:p w:rsidR="005F4F9E" w:rsidRDefault="005F4F9E" w:rsidP="00082F83">
      <w:pPr>
        <w:pStyle w:val="1"/>
        <w:jc w:val="center"/>
        <w:rPr>
          <w:sz w:val="24"/>
        </w:rPr>
      </w:pPr>
    </w:p>
    <w:p w:rsidR="005F4F9E" w:rsidRPr="00082F83" w:rsidRDefault="005F4F9E" w:rsidP="00082F83">
      <w:pPr>
        <w:pStyle w:val="1"/>
        <w:jc w:val="center"/>
        <w:rPr>
          <w:b/>
          <w:sz w:val="24"/>
        </w:rPr>
      </w:pPr>
      <w:r w:rsidRPr="00082F83">
        <w:rPr>
          <w:b/>
          <w:sz w:val="24"/>
        </w:rPr>
        <w:t>РАЗДЕЛ 6. СРОК ВЫПОЛНЕНИЯ РАБОТ</w:t>
      </w:r>
    </w:p>
    <w:p w:rsidR="005F4F9E" w:rsidRPr="00082F83" w:rsidRDefault="005F4F9E" w:rsidP="00082F83">
      <w:pPr>
        <w:pStyle w:val="1"/>
        <w:jc w:val="center"/>
        <w:rPr>
          <w:b/>
          <w:sz w:val="24"/>
        </w:rPr>
      </w:pPr>
    </w:p>
    <w:p w:rsidR="005F4F9E" w:rsidRPr="00332345" w:rsidRDefault="005F4F9E" w:rsidP="00082F83">
      <w:pPr>
        <w:pStyle w:val="1"/>
        <w:jc w:val="left"/>
        <w:rPr>
          <w:sz w:val="24"/>
        </w:rPr>
      </w:pPr>
      <w:r w:rsidRPr="00332345">
        <w:rPr>
          <w:sz w:val="24"/>
        </w:rPr>
        <w:t xml:space="preserve">Начало выполнения работ – </w:t>
      </w:r>
      <w:proofErr w:type="gramStart"/>
      <w:r w:rsidRPr="00332345">
        <w:rPr>
          <w:sz w:val="24"/>
        </w:rPr>
        <w:t>с даты подписания</w:t>
      </w:r>
      <w:proofErr w:type="gramEnd"/>
      <w:r w:rsidRPr="00332345">
        <w:rPr>
          <w:sz w:val="24"/>
        </w:rPr>
        <w:t xml:space="preserve"> договора.</w:t>
      </w:r>
    </w:p>
    <w:p w:rsidR="005F4F9E" w:rsidRPr="00332345" w:rsidRDefault="005F4F9E" w:rsidP="00082F83">
      <w:pPr>
        <w:pStyle w:val="1"/>
        <w:jc w:val="left"/>
        <w:rPr>
          <w:sz w:val="24"/>
        </w:rPr>
      </w:pPr>
      <w:r w:rsidRPr="00332345">
        <w:rPr>
          <w:sz w:val="24"/>
        </w:rPr>
        <w:t xml:space="preserve">Окончание выполнения работ – не позднее </w:t>
      </w:r>
      <w:r w:rsidR="001C0C6E">
        <w:rPr>
          <w:sz w:val="24"/>
        </w:rPr>
        <w:t>30</w:t>
      </w:r>
      <w:r w:rsidRPr="00332345">
        <w:rPr>
          <w:sz w:val="24"/>
        </w:rPr>
        <w:t xml:space="preserve"> </w:t>
      </w:r>
      <w:r w:rsidR="00703FDD">
        <w:rPr>
          <w:sz w:val="24"/>
        </w:rPr>
        <w:t>октября</w:t>
      </w:r>
      <w:r w:rsidRPr="00332345">
        <w:rPr>
          <w:sz w:val="24"/>
        </w:rPr>
        <w:t xml:space="preserve"> 2015 г.</w:t>
      </w:r>
    </w:p>
    <w:p w:rsidR="005F4F9E" w:rsidRPr="00332345" w:rsidRDefault="005F4F9E" w:rsidP="00082F83">
      <w:pPr>
        <w:pStyle w:val="1"/>
        <w:jc w:val="left"/>
        <w:rPr>
          <w:sz w:val="24"/>
        </w:rPr>
      </w:pPr>
    </w:p>
    <w:p w:rsidR="005F4F9E" w:rsidRPr="00332345" w:rsidRDefault="005F4F9E" w:rsidP="00082F83">
      <w:pPr>
        <w:pStyle w:val="1"/>
        <w:jc w:val="center"/>
        <w:rPr>
          <w:b/>
          <w:sz w:val="24"/>
        </w:rPr>
      </w:pPr>
      <w:r w:rsidRPr="00332345">
        <w:rPr>
          <w:b/>
          <w:sz w:val="24"/>
        </w:rPr>
        <w:t>РАЗДЕЛ 7. ТРЕБОВАНИЯ К КАЧЕСТВУ ВЫПОЛНЯЕМЫХ РАБОТ</w:t>
      </w:r>
    </w:p>
    <w:p w:rsidR="005F4F9E" w:rsidRPr="00332345" w:rsidRDefault="005F4F9E" w:rsidP="00082F83">
      <w:pPr>
        <w:pStyle w:val="1"/>
        <w:jc w:val="center"/>
        <w:rPr>
          <w:b/>
          <w:sz w:val="24"/>
        </w:rPr>
      </w:pPr>
    </w:p>
    <w:p w:rsidR="00553C22" w:rsidRPr="00332345" w:rsidRDefault="00553C22" w:rsidP="00082F83">
      <w:pPr>
        <w:pStyle w:val="1"/>
        <w:jc w:val="left"/>
        <w:rPr>
          <w:sz w:val="24"/>
        </w:rPr>
      </w:pPr>
      <w:r w:rsidRPr="00332345">
        <w:rPr>
          <w:sz w:val="24"/>
        </w:rPr>
        <w:t xml:space="preserve">Подрядчик несет полную ответственность </w:t>
      </w:r>
      <w:proofErr w:type="gramStart"/>
      <w:r w:rsidRPr="00332345">
        <w:rPr>
          <w:sz w:val="24"/>
        </w:rPr>
        <w:t>за качественное выполнение работ по Договору в соответствии с действующими в РФ</w:t>
      </w:r>
      <w:proofErr w:type="gramEnd"/>
      <w:r w:rsidRPr="00332345">
        <w:rPr>
          <w:sz w:val="24"/>
        </w:rPr>
        <w:t xml:space="preserve"> нормативными актами.</w:t>
      </w:r>
    </w:p>
    <w:p w:rsidR="00553C22" w:rsidRPr="00332345" w:rsidRDefault="00553C22" w:rsidP="00082F83">
      <w:pPr>
        <w:pStyle w:val="1"/>
        <w:jc w:val="left"/>
        <w:rPr>
          <w:sz w:val="24"/>
        </w:rPr>
      </w:pPr>
      <w:r w:rsidRPr="00332345">
        <w:rPr>
          <w:sz w:val="24"/>
        </w:rPr>
        <w:t>Все используемые материалы, изделия и оборудование должны иметь соответствующие сертификаты качества или иные документы, подтверждающие их качество.</w:t>
      </w:r>
    </w:p>
    <w:p w:rsidR="00553C22" w:rsidRPr="00332345" w:rsidRDefault="00553C22" w:rsidP="00082F83">
      <w:pPr>
        <w:pStyle w:val="1"/>
        <w:jc w:val="left"/>
        <w:rPr>
          <w:sz w:val="24"/>
        </w:rPr>
      </w:pPr>
      <w:r w:rsidRPr="00332345">
        <w:rPr>
          <w:sz w:val="24"/>
        </w:rPr>
        <w:t>Надзор за соблюдением установленных требований к качеству работ, а также за полнотой и качеством производственно-технической документации, своевременным составлением актов, входит в обязанности строительного контроля.</w:t>
      </w:r>
    </w:p>
    <w:p w:rsidR="00553C22" w:rsidRPr="00332345" w:rsidRDefault="00553C22" w:rsidP="00082F83">
      <w:pPr>
        <w:pStyle w:val="1"/>
        <w:jc w:val="left"/>
        <w:rPr>
          <w:sz w:val="24"/>
        </w:rPr>
      </w:pPr>
      <w:proofErr w:type="gramStart"/>
      <w:r w:rsidRPr="00332345">
        <w:rPr>
          <w:sz w:val="24"/>
        </w:rPr>
        <w:t>Контроль за</w:t>
      </w:r>
      <w:proofErr w:type="gramEnd"/>
      <w:r w:rsidRPr="00332345">
        <w:rPr>
          <w:sz w:val="24"/>
        </w:rPr>
        <w:t xml:space="preserve"> качеством и полнотой выполнения работ осуществляется представителем Заказчика. Заказчик в любое время имеет право проверить работу Подрядчика в части порядка выполнения работ, качества применяемых строительных материалов и изделий, качества и технических характеристик используемой оснастки, инструментов и механизмов, квалификацию участвующих в производстве работ специалистов.</w:t>
      </w:r>
    </w:p>
    <w:p w:rsidR="00553C22" w:rsidRPr="00332345" w:rsidRDefault="00553C22" w:rsidP="00082F83">
      <w:pPr>
        <w:pStyle w:val="1"/>
        <w:jc w:val="left"/>
        <w:rPr>
          <w:sz w:val="24"/>
        </w:rPr>
      </w:pPr>
    </w:p>
    <w:p w:rsidR="005F4F9E" w:rsidRPr="00332345" w:rsidRDefault="00553C22" w:rsidP="00082F83">
      <w:pPr>
        <w:pStyle w:val="1"/>
        <w:jc w:val="center"/>
        <w:rPr>
          <w:b/>
          <w:sz w:val="24"/>
        </w:rPr>
      </w:pPr>
      <w:r w:rsidRPr="00332345">
        <w:rPr>
          <w:b/>
          <w:sz w:val="24"/>
        </w:rPr>
        <w:t>РАЗДЕЛ 8. ТРЕБОВАНИЯ К ОСОБЫМ УСЛОВИЯМ РАБОТ.</w:t>
      </w:r>
    </w:p>
    <w:p w:rsidR="00553C22" w:rsidRPr="00332345" w:rsidRDefault="00553C22" w:rsidP="00082F83">
      <w:pPr>
        <w:pStyle w:val="1"/>
        <w:ind w:firstLine="708"/>
        <w:jc w:val="center"/>
        <w:rPr>
          <w:sz w:val="24"/>
        </w:rPr>
      </w:pPr>
    </w:p>
    <w:p w:rsidR="0091674A" w:rsidRPr="00332345" w:rsidRDefault="00553C22" w:rsidP="00082F83">
      <w:pPr>
        <w:pStyle w:val="1"/>
        <w:jc w:val="left"/>
        <w:rPr>
          <w:sz w:val="24"/>
        </w:rPr>
      </w:pPr>
      <w:r w:rsidRPr="00332345">
        <w:rPr>
          <w:sz w:val="24"/>
        </w:rPr>
        <w:t xml:space="preserve">Производство работ по </w:t>
      </w:r>
      <w:r w:rsidR="001238C2">
        <w:rPr>
          <w:sz w:val="24"/>
        </w:rPr>
        <w:t xml:space="preserve">капитальному </w:t>
      </w:r>
      <w:r w:rsidRPr="00332345">
        <w:rPr>
          <w:sz w:val="24"/>
        </w:rPr>
        <w:t>ремонту дрена</w:t>
      </w:r>
      <w:r w:rsidR="00D56D13" w:rsidRPr="00332345">
        <w:rPr>
          <w:sz w:val="24"/>
        </w:rPr>
        <w:t>ж</w:t>
      </w:r>
      <w:r w:rsidRPr="00332345">
        <w:rPr>
          <w:sz w:val="24"/>
        </w:rPr>
        <w:t xml:space="preserve">ной системы в районе здания Хранилище ТРО в Центре по обращению с радиоактивными отходами </w:t>
      </w:r>
      <w:r w:rsidR="0091674A" w:rsidRPr="00332345">
        <w:rPr>
          <w:sz w:val="24"/>
        </w:rPr>
        <w:t>– отделение губа Андреева СЗЦ « СевРАО</w:t>
      </w:r>
      <w:proofErr w:type="gramStart"/>
      <w:r w:rsidR="0091674A" w:rsidRPr="00332345">
        <w:rPr>
          <w:sz w:val="24"/>
        </w:rPr>
        <w:t>»-</w:t>
      </w:r>
      <w:proofErr w:type="gramEnd"/>
      <w:r w:rsidR="0091674A" w:rsidRPr="00332345">
        <w:rPr>
          <w:sz w:val="24"/>
        </w:rPr>
        <w:t>филиала ФГУП « РосРАО» будет вестись на технической территории режимного предприятия, в связи с этим к Подрядчику предъявляются следующие требования:</w:t>
      </w:r>
    </w:p>
    <w:p w:rsidR="0091674A" w:rsidRPr="00332345" w:rsidRDefault="0091674A" w:rsidP="00082F83">
      <w:pPr>
        <w:pStyle w:val="1"/>
        <w:jc w:val="left"/>
        <w:rPr>
          <w:sz w:val="24"/>
        </w:rPr>
      </w:pPr>
      <w:r w:rsidRPr="00332345">
        <w:rPr>
          <w:sz w:val="24"/>
        </w:rPr>
        <w:t>- Наличие лицензии на вид деятельности на осуществление работ с использованием сведений, составляющих государственную тайну (ФСБ)</w:t>
      </w:r>
    </w:p>
    <w:p w:rsidR="00797B48" w:rsidRPr="00332345" w:rsidRDefault="0091674A" w:rsidP="00082F83">
      <w:pPr>
        <w:pStyle w:val="1"/>
        <w:jc w:val="left"/>
        <w:rPr>
          <w:sz w:val="24"/>
        </w:rPr>
      </w:pPr>
      <w:r w:rsidRPr="00332345">
        <w:rPr>
          <w:sz w:val="24"/>
        </w:rPr>
        <w:t>- Наличие свидетельства СРО, выданного соответствующей саморегулируемой организацией (Постановление Правительства РФ от 24.03.2011 г. № 207) на допуск к работам</w:t>
      </w:r>
      <w:r w:rsidR="00797B48" w:rsidRPr="00332345">
        <w:rPr>
          <w:sz w:val="24"/>
        </w:rPr>
        <w:t xml:space="preserve"> по перечню в редакции Приказа </w:t>
      </w:r>
      <w:proofErr w:type="spellStart"/>
      <w:r w:rsidR="00797B48" w:rsidRPr="00332345">
        <w:rPr>
          <w:sz w:val="24"/>
        </w:rPr>
        <w:t>Минрегиона</w:t>
      </w:r>
      <w:proofErr w:type="spellEnd"/>
      <w:r w:rsidR="00797B48" w:rsidRPr="00332345">
        <w:rPr>
          <w:sz w:val="24"/>
        </w:rPr>
        <w:t xml:space="preserve"> РФ от 23.06.2010 г. № 294, Раздел </w:t>
      </w:r>
      <w:r w:rsidR="00797B48" w:rsidRPr="00332345">
        <w:rPr>
          <w:sz w:val="24"/>
          <w:lang w:val="en-US"/>
        </w:rPr>
        <w:t>III</w:t>
      </w:r>
      <w:r w:rsidR="00797B48" w:rsidRPr="00332345">
        <w:rPr>
          <w:sz w:val="24"/>
        </w:rPr>
        <w:t xml:space="preserve"> п. 3.1; 3.2; 6.3; </w:t>
      </w:r>
      <w:bookmarkStart w:id="0" w:name="_GoBack"/>
      <w:bookmarkEnd w:id="0"/>
      <w:r w:rsidR="00797B48" w:rsidRPr="00332345">
        <w:rPr>
          <w:sz w:val="24"/>
        </w:rPr>
        <w:t>25,6;</w:t>
      </w:r>
    </w:p>
    <w:p w:rsidR="004D131D" w:rsidRPr="00332345" w:rsidRDefault="00797B48" w:rsidP="00082F83">
      <w:pPr>
        <w:pStyle w:val="1"/>
        <w:jc w:val="left"/>
        <w:rPr>
          <w:sz w:val="24"/>
        </w:rPr>
      </w:pPr>
      <w:r w:rsidRPr="00332345">
        <w:rPr>
          <w:sz w:val="24"/>
        </w:rPr>
        <w:t xml:space="preserve">- Наличие копии решения </w:t>
      </w:r>
      <w:proofErr w:type="spellStart"/>
      <w:r w:rsidRPr="00332345">
        <w:rPr>
          <w:sz w:val="24"/>
        </w:rPr>
        <w:t>Ростехнадзора</w:t>
      </w:r>
      <w:proofErr w:type="spellEnd"/>
      <w:r w:rsidRPr="00332345">
        <w:rPr>
          <w:sz w:val="24"/>
        </w:rPr>
        <w:t xml:space="preserve">, подтверждающего право саморегулируемой организации </w:t>
      </w:r>
      <w:r w:rsidR="004D131D" w:rsidRPr="00332345">
        <w:rPr>
          <w:sz w:val="24"/>
        </w:rPr>
        <w:t>выдавать свидетельства о допуске к работам, влияющим на безопасность объектов использования атомной энергии в соответствии с Постановлением № 207 от 24.03.2011 г.;</w:t>
      </w:r>
    </w:p>
    <w:p w:rsidR="00D56D13" w:rsidRPr="00332345" w:rsidRDefault="004D131D" w:rsidP="00082F83">
      <w:pPr>
        <w:pStyle w:val="1"/>
        <w:jc w:val="left"/>
        <w:rPr>
          <w:sz w:val="24"/>
        </w:rPr>
      </w:pPr>
      <w:r w:rsidRPr="00332345">
        <w:rPr>
          <w:sz w:val="24"/>
        </w:rPr>
        <w:t>- Наличие лицензии Госкорпорации « Росатом» на выполнение работ по использованию атомной энергии</w:t>
      </w:r>
      <w:r w:rsidR="00797B48" w:rsidRPr="00332345">
        <w:rPr>
          <w:sz w:val="24"/>
        </w:rPr>
        <w:t xml:space="preserve"> </w:t>
      </w:r>
      <w:r w:rsidR="0091674A" w:rsidRPr="00332345">
        <w:rPr>
          <w:sz w:val="24"/>
        </w:rPr>
        <w:t xml:space="preserve"> </w:t>
      </w:r>
      <w:r w:rsidR="00D56D13" w:rsidRPr="00332345">
        <w:rPr>
          <w:sz w:val="24"/>
        </w:rPr>
        <w:t>в оборонных целях (согласно Постановление Правительства РФ от 20.06.2000 г. № 471);</w:t>
      </w:r>
    </w:p>
    <w:p w:rsidR="00D56D13" w:rsidRPr="00332345" w:rsidRDefault="00D56D13" w:rsidP="00082F83">
      <w:pPr>
        <w:pStyle w:val="1"/>
        <w:jc w:val="left"/>
        <w:rPr>
          <w:sz w:val="24"/>
        </w:rPr>
      </w:pPr>
      <w:r w:rsidRPr="00332345">
        <w:rPr>
          <w:sz w:val="24"/>
        </w:rPr>
        <w:t>- Выполнение работ в соответствии со СНиП и ТУ</w:t>
      </w:r>
      <w:r w:rsidR="001550BD" w:rsidRPr="00332345">
        <w:rPr>
          <w:sz w:val="24"/>
        </w:rPr>
        <w:t>;</w:t>
      </w:r>
    </w:p>
    <w:p w:rsidR="008B508B" w:rsidRDefault="001550BD" w:rsidP="008B508B">
      <w:r w:rsidRPr="00332345">
        <w:t>- Производство работ будет вестись на территории действующего режимного  предприятия, на технической территории отделения губа Андреева</w:t>
      </w:r>
      <w:r w:rsidR="008B508B">
        <w:t>, наличие у работников Российского гражданства.</w:t>
      </w:r>
    </w:p>
    <w:p w:rsidR="008B508B" w:rsidRDefault="008B508B" w:rsidP="008B508B"/>
    <w:p w:rsidR="008B508B" w:rsidRDefault="001550BD" w:rsidP="008B508B">
      <w:r w:rsidRPr="00332345">
        <w:rPr>
          <w:b/>
        </w:rPr>
        <w:t>РАЗДЕЛ 9. ТРЕБОВАНИЯ К СРОКУ И ОБЪЕМУ ПРЕДОСТАВЛЕНИЯ ГАРАНТИЙ</w:t>
      </w:r>
      <w:r w:rsidR="008B508B">
        <w:rPr>
          <w:b/>
        </w:rPr>
        <w:t xml:space="preserve"> </w:t>
      </w:r>
      <w:r w:rsidR="008B508B" w:rsidRPr="00BB6252">
        <w:t>К</w:t>
      </w:r>
      <w:r w:rsidRPr="00332345">
        <w:t>ачество выполненных Подрядчиком работ должно соответствовать требованиям законодательства Российской Федерации.</w:t>
      </w:r>
    </w:p>
    <w:p w:rsidR="008B508B" w:rsidRDefault="001550BD" w:rsidP="008B508B">
      <w:r w:rsidRPr="00332345">
        <w:t>Продолжительность гарантийного срока для работ, выполняемых по настоящему договору, составляет 24 (двадцать четыре) месяца от даты подписания Акта сдачи-приемки выполненных работ. Заказчик вправе предъявить требования, связанные с недостатками результата работ, обнаруженными в течение гарантийного срока. Подрядчик гарантирует качество выполнения всех работ в соответствии с действующими нормами и техническими условиями, устранение недостатков и дефектов, выполненных при приемке работ и в период гарантийной эксплуатации.</w:t>
      </w:r>
    </w:p>
    <w:p w:rsidR="008B508B" w:rsidRDefault="008B508B" w:rsidP="008B508B">
      <w:pPr>
        <w:rPr>
          <w:b/>
        </w:rPr>
      </w:pPr>
    </w:p>
    <w:p w:rsidR="008B508B" w:rsidRDefault="006500DF" w:rsidP="008B508B">
      <w:pPr>
        <w:rPr>
          <w:b/>
        </w:rPr>
      </w:pPr>
      <w:r w:rsidRPr="00332345">
        <w:rPr>
          <w:b/>
        </w:rPr>
        <w:t>РАЗДЕЛ 10. ТРЕБОВАНИЯ К БЕЗОПАСНОСТИ ВЫПОЛНЯЕМЫХ РАБОТ</w:t>
      </w:r>
    </w:p>
    <w:p w:rsidR="008B508B" w:rsidRDefault="008B508B" w:rsidP="008B508B"/>
    <w:p w:rsidR="008B508B" w:rsidRDefault="006500DF" w:rsidP="008B508B">
      <w:r w:rsidRPr="00332345">
        <w:t>Требования по обеспечению производства работ согласно действующему законодательству РФ, регламентирующему производство работ</w:t>
      </w:r>
      <w:r w:rsidR="00975BCA" w:rsidRPr="00332345">
        <w:t>, которые оказывают влияние на безопасность объектов капитального строительства, в том числе:</w:t>
      </w:r>
    </w:p>
    <w:p w:rsidR="008B508B" w:rsidRDefault="00975BCA" w:rsidP="008B508B">
      <w:r w:rsidRPr="00332345">
        <w:t>- технический регламент о безопасности зданий и сооружений № 384-ФЗ от 20.12.2009 г.;</w:t>
      </w:r>
    </w:p>
    <w:p w:rsidR="008B508B" w:rsidRDefault="00975BCA" w:rsidP="008B508B">
      <w:r w:rsidRPr="00332345">
        <w:t>- Технический регламент о требованиях пожарной безопасности № 123-ФЗ от 22 июля 2008 г.;</w:t>
      </w:r>
    </w:p>
    <w:p w:rsidR="008B508B" w:rsidRDefault="00975BCA" w:rsidP="008B508B">
      <w:r w:rsidRPr="00332345">
        <w:t>-ППР-2012 «Правила противопожарного режима в РФ»;</w:t>
      </w:r>
    </w:p>
    <w:p w:rsidR="008B508B" w:rsidRDefault="00975BCA" w:rsidP="008B508B">
      <w:r w:rsidRPr="00332345">
        <w:t>- СНиП 12-01-2004 «Организация строительства»;</w:t>
      </w:r>
    </w:p>
    <w:p w:rsidR="008B508B" w:rsidRDefault="00975BCA" w:rsidP="008B508B">
      <w:r w:rsidRPr="00332345">
        <w:t>- СНиП 12-03-2011 «Безопасность труда в строительстве. Часть 1»;</w:t>
      </w:r>
    </w:p>
    <w:p w:rsidR="008B508B" w:rsidRDefault="00975BCA" w:rsidP="008B508B">
      <w:r w:rsidRPr="00332345">
        <w:t>- СНиП 12-04-2011 «Безопасность труда в строительстве. Часть</w:t>
      </w:r>
      <w:proofErr w:type="gramStart"/>
      <w:r w:rsidRPr="00332345">
        <w:t>2</w:t>
      </w:r>
      <w:proofErr w:type="gramEnd"/>
      <w:r w:rsidRPr="00332345">
        <w:t>»;</w:t>
      </w:r>
    </w:p>
    <w:p w:rsidR="008B508B" w:rsidRDefault="00975BCA" w:rsidP="008B508B">
      <w:r w:rsidRPr="00332345">
        <w:t>- ППБ 05-86 «Правила пожарной безопасности при производстве строительно-монтажных работ»;</w:t>
      </w:r>
    </w:p>
    <w:p w:rsidR="008B508B" w:rsidRDefault="00975BCA" w:rsidP="008B508B">
      <w:r w:rsidRPr="00332345">
        <w:t>- РД-11-02.2006 «Требования к составу и порядку ведения исполнительной документации при с</w:t>
      </w:r>
      <w:r w:rsidR="000E3174" w:rsidRPr="00332345">
        <w:t>т</w:t>
      </w:r>
      <w:r w:rsidRPr="00332345">
        <w:t>роительстве, реконструкции, капитальном ремонте объектов</w:t>
      </w:r>
      <w:r w:rsidR="000E3174" w:rsidRPr="00332345">
        <w:t xml:space="preserve"> капитального строительства и требования к актам освидетельствования работ, конструкций, участков сетей инженерно-технического обеспечения»</w:t>
      </w:r>
    </w:p>
    <w:p w:rsidR="008B508B" w:rsidRDefault="008B508B" w:rsidP="008B508B">
      <w:pPr>
        <w:rPr>
          <w:b/>
        </w:rPr>
      </w:pPr>
    </w:p>
    <w:p w:rsidR="008B508B" w:rsidRDefault="000E3174" w:rsidP="008B508B">
      <w:pPr>
        <w:rPr>
          <w:b/>
        </w:rPr>
      </w:pPr>
      <w:r w:rsidRPr="00332345">
        <w:rPr>
          <w:b/>
        </w:rPr>
        <w:t>РАЗДЕЛ 11. ТРЕБОВАНИЯ К РЕЗУЛЬТАТАМ РАБОТ И ПОРЯДКУ ПРИЕМКИ.</w:t>
      </w:r>
    </w:p>
    <w:p w:rsidR="008B508B" w:rsidRDefault="008B508B" w:rsidP="008B508B"/>
    <w:p w:rsidR="008B508B" w:rsidRDefault="000E3174" w:rsidP="008B508B">
      <w:r w:rsidRPr="00332345">
        <w:t xml:space="preserve">В </w:t>
      </w:r>
      <w:r w:rsidR="00630B2D" w:rsidRPr="00332345">
        <w:t>соответствии РД</w:t>
      </w:r>
      <w:r w:rsidRPr="00332345">
        <w:t>-1102-2006 Подрядчик обязан своевременно составлять исполнительную документацию, отражающую весь процесс производства работ.</w:t>
      </w:r>
    </w:p>
    <w:p w:rsidR="008B508B" w:rsidRDefault="000E3174" w:rsidP="008B508B">
      <w:r w:rsidRPr="00332345">
        <w:t>На работы по</w:t>
      </w:r>
      <w:r w:rsidR="001238C2">
        <w:t xml:space="preserve"> капитальному </w:t>
      </w:r>
      <w:r w:rsidRPr="00332345">
        <w:t xml:space="preserve"> ремонту дренажной системы оформляются следующая документация с подписанием полномочными представителями Сторон:</w:t>
      </w:r>
    </w:p>
    <w:p w:rsidR="008B508B" w:rsidRDefault="000E3174" w:rsidP="008B508B">
      <w:r w:rsidRPr="00332345">
        <w:t>- акт сдачи-приемки выполненных работ;</w:t>
      </w:r>
    </w:p>
    <w:p w:rsidR="000E3174" w:rsidRPr="00332345" w:rsidRDefault="000E3174" w:rsidP="008B508B">
      <w:r w:rsidRPr="00332345">
        <w:t>- акт выполненных работ (форма КС-2);</w:t>
      </w:r>
    </w:p>
    <w:p w:rsidR="008D5A60" w:rsidRDefault="008D5A60" w:rsidP="00082F83">
      <w:pPr>
        <w:pStyle w:val="1"/>
        <w:jc w:val="left"/>
        <w:rPr>
          <w:sz w:val="24"/>
        </w:rPr>
      </w:pPr>
    </w:p>
    <w:p w:rsidR="008D5A60" w:rsidRDefault="008D5A60" w:rsidP="00082F83">
      <w:pPr>
        <w:pStyle w:val="1"/>
        <w:jc w:val="left"/>
        <w:rPr>
          <w:sz w:val="24"/>
        </w:rPr>
      </w:pPr>
    </w:p>
    <w:p w:rsidR="000E3174" w:rsidRPr="00332345" w:rsidRDefault="000E3174" w:rsidP="00082F83">
      <w:pPr>
        <w:pStyle w:val="1"/>
        <w:jc w:val="left"/>
        <w:rPr>
          <w:sz w:val="24"/>
        </w:rPr>
      </w:pPr>
      <w:r w:rsidRPr="00332345">
        <w:rPr>
          <w:sz w:val="24"/>
        </w:rPr>
        <w:t>- справка о стоимости выполненных работ (форма КС-3);</w:t>
      </w:r>
    </w:p>
    <w:p w:rsidR="000E3174" w:rsidRPr="00332345" w:rsidRDefault="000E3174" w:rsidP="00082F83">
      <w:pPr>
        <w:pStyle w:val="1"/>
        <w:jc w:val="left"/>
        <w:rPr>
          <w:sz w:val="24"/>
        </w:rPr>
      </w:pPr>
      <w:r w:rsidRPr="00332345">
        <w:rPr>
          <w:sz w:val="24"/>
        </w:rPr>
        <w:t>- исполнительная документация;</w:t>
      </w:r>
    </w:p>
    <w:p w:rsidR="000E3174" w:rsidRPr="00332345" w:rsidRDefault="000E3174" w:rsidP="00082F83">
      <w:pPr>
        <w:pStyle w:val="1"/>
        <w:jc w:val="left"/>
        <w:rPr>
          <w:sz w:val="24"/>
        </w:rPr>
      </w:pPr>
      <w:r w:rsidRPr="00332345">
        <w:rPr>
          <w:sz w:val="24"/>
        </w:rPr>
        <w:t>- копии сертификатов или паспортов на строительные материалы, изделия, конструкции;</w:t>
      </w:r>
    </w:p>
    <w:p w:rsidR="000E3174" w:rsidRPr="00332345" w:rsidRDefault="000E3174" w:rsidP="00082F83">
      <w:pPr>
        <w:pStyle w:val="1"/>
        <w:jc w:val="left"/>
        <w:rPr>
          <w:sz w:val="24"/>
        </w:rPr>
      </w:pPr>
      <w:r w:rsidRPr="00332345">
        <w:rPr>
          <w:sz w:val="24"/>
        </w:rPr>
        <w:t xml:space="preserve">- акты освидетельствования скрытых работ; </w:t>
      </w:r>
    </w:p>
    <w:p w:rsidR="000E3174" w:rsidRPr="00332345" w:rsidRDefault="000E3174" w:rsidP="00082F83">
      <w:pPr>
        <w:pStyle w:val="1"/>
        <w:jc w:val="left"/>
        <w:rPr>
          <w:sz w:val="24"/>
        </w:rPr>
      </w:pPr>
      <w:r w:rsidRPr="00332345">
        <w:rPr>
          <w:sz w:val="24"/>
        </w:rPr>
        <w:t>- счет и счет-фактура.</w:t>
      </w:r>
    </w:p>
    <w:p w:rsidR="000E3174" w:rsidRPr="00332345" w:rsidRDefault="000E3174" w:rsidP="00082F83">
      <w:pPr>
        <w:pStyle w:val="1"/>
        <w:jc w:val="left"/>
        <w:rPr>
          <w:sz w:val="24"/>
        </w:rPr>
      </w:pPr>
    </w:p>
    <w:p w:rsidR="000E3174" w:rsidRPr="00332345" w:rsidRDefault="000E3174" w:rsidP="00082F83">
      <w:pPr>
        <w:pStyle w:val="1"/>
        <w:jc w:val="center"/>
        <w:rPr>
          <w:b/>
          <w:sz w:val="24"/>
        </w:rPr>
      </w:pPr>
      <w:r w:rsidRPr="00332345">
        <w:rPr>
          <w:b/>
          <w:sz w:val="24"/>
        </w:rPr>
        <w:t>РАЗДЕЛ 12. ТРЕБОВАНИЕ К ФОРМЕ ПРЕДСТАВЛЯЕМОЙ ИНФОРМАЦИИ</w:t>
      </w:r>
    </w:p>
    <w:p w:rsidR="000E3174" w:rsidRPr="00332345" w:rsidRDefault="000E3174" w:rsidP="00082F83">
      <w:pPr>
        <w:pStyle w:val="1"/>
        <w:jc w:val="center"/>
        <w:rPr>
          <w:sz w:val="24"/>
        </w:rPr>
      </w:pPr>
    </w:p>
    <w:p w:rsidR="000E3174" w:rsidRPr="00332345" w:rsidRDefault="00A85F9A" w:rsidP="00082F83">
      <w:pPr>
        <w:pStyle w:val="1"/>
        <w:jc w:val="left"/>
        <w:rPr>
          <w:sz w:val="24"/>
        </w:rPr>
      </w:pPr>
      <w:r w:rsidRPr="00332345">
        <w:rPr>
          <w:sz w:val="24"/>
        </w:rPr>
        <w:t xml:space="preserve">Исполнительная документация, представленная </w:t>
      </w:r>
      <w:r w:rsidR="003E7A29" w:rsidRPr="00332345">
        <w:rPr>
          <w:sz w:val="24"/>
        </w:rPr>
        <w:t>в соответствии с разделом 1</w:t>
      </w:r>
      <w:r w:rsidR="001F57FC">
        <w:rPr>
          <w:sz w:val="24"/>
        </w:rPr>
        <w:t>1</w:t>
      </w:r>
      <w:r w:rsidR="003E7A29" w:rsidRPr="00332345">
        <w:rPr>
          <w:sz w:val="24"/>
        </w:rPr>
        <w:t xml:space="preserve">, должна соответствовать строительным нормам и правилам. </w:t>
      </w:r>
      <w:r w:rsidRPr="00332345">
        <w:rPr>
          <w:sz w:val="24"/>
        </w:rPr>
        <w:t xml:space="preserve"> </w:t>
      </w:r>
      <w:r w:rsidR="003E7A29" w:rsidRPr="00332345">
        <w:rPr>
          <w:sz w:val="24"/>
        </w:rPr>
        <w:t xml:space="preserve">Сметная документация предоставляется Заказчику в бумажном варианте и в формате </w:t>
      </w:r>
      <w:r w:rsidR="003E7A29" w:rsidRPr="00332345">
        <w:rPr>
          <w:sz w:val="24"/>
          <w:lang w:val="en-US"/>
        </w:rPr>
        <w:t>MS</w:t>
      </w:r>
      <w:r w:rsidR="003E7A29" w:rsidRPr="00332345">
        <w:rPr>
          <w:sz w:val="24"/>
        </w:rPr>
        <w:t xml:space="preserve"> </w:t>
      </w:r>
      <w:r w:rsidR="003E7A29" w:rsidRPr="00332345">
        <w:rPr>
          <w:sz w:val="24"/>
          <w:lang w:val="en-US"/>
        </w:rPr>
        <w:t>Excel</w:t>
      </w:r>
    </w:p>
    <w:p w:rsidR="006500DF" w:rsidRPr="00332345" w:rsidRDefault="006500DF" w:rsidP="00082F83">
      <w:pPr>
        <w:pStyle w:val="1"/>
        <w:jc w:val="left"/>
        <w:rPr>
          <w:b/>
          <w:sz w:val="24"/>
        </w:rPr>
      </w:pPr>
    </w:p>
    <w:p w:rsidR="00FF64E3" w:rsidRPr="00332345" w:rsidRDefault="004E1837" w:rsidP="00082F83">
      <w:pPr>
        <w:pStyle w:val="1"/>
        <w:jc w:val="center"/>
        <w:rPr>
          <w:b/>
          <w:sz w:val="24"/>
        </w:rPr>
      </w:pPr>
      <w:r w:rsidRPr="00332345">
        <w:rPr>
          <w:b/>
          <w:sz w:val="24"/>
        </w:rPr>
        <w:t>РАЗДЕЛ 13. ТРЕБОВАНИЯ К ТЕХНИЧЕСКОМУ ОБУЧЕНИЮ ПЕРСОНАЛА ЗАКАЗЧИКА</w:t>
      </w:r>
    </w:p>
    <w:p w:rsidR="004E1837" w:rsidRPr="00332345" w:rsidRDefault="004E1837" w:rsidP="00082F83">
      <w:pPr>
        <w:pStyle w:val="1"/>
        <w:jc w:val="left"/>
        <w:rPr>
          <w:sz w:val="24"/>
        </w:rPr>
      </w:pPr>
    </w:p>
    <w:p w:rsidR="004E1837" w:rsidRPr="00332345" w:rsidRDefault="004E1837" w:rsidP="00082F83">
      <w:pPr>
        <w:pStyle w:val="1"/>
        <w:jc w:val="left"/>
        <w:rPr>
          <w:sz w:val="24"/>
        </w:rPr>
      </w:pPr>
      <w:r w:rsidRPr="00332345">
        <w:rPr>
          <w:sz w:val="24"/>
        </w:rPr>
        <w:t>Техническое обучение представителей Заказчика не планируется</w:t>
      </w:r>
    </w:p>
    <w:p w:rsidR="006500DF" w:rsidRPr="00332345" w:rsidRDefault="006500DF" w:rsidP="00082F83">
      <w:pPr>
        <w:pStyle w:val="1"/>
        <w:jc w:val="left"/>
        <w:rPr>
          <w:b/>
          <w:sz w:val="24"/>
        </w:rPr>
      </w:pPr>
    </w:p>
    <w:p w:rsidR="006500DF" w:rsidRPr="00332345" w:rsidRDefault="004E1837" w:rsidP="00082F83">
      <w:pPr>
        <w:pStyle w:val="1"/>
        <w:jc w:val="center"/>
        <w:rPr>
          <w:b/>
          <w:sz w:val="24"/>
        </w:rPr>
      </w:pPr>
      <w:r w:rsidRPr="00332345">
        <w:rPr>
          <w:b/>
          <w:sz w:val="24"/>
        </w:rPr>
        <w:t>РАЗДЕЛ 14. ПЕРЕЧЕНЬ ПРИНЯТЫХ СОКРАЩЕНИЙ</w:t>
      </w:r>
    </w:p>
    <w:p w:rsidR="004E1837" w:rsidRPr="00332345" w:rsidRDefault="004E1837" w:rsidP="00082F83">
      <w:pPr>
        <w:pStyle w:val="1"/>
        <w:jc w:val="center"/>
        <w:rPr>
          <w:b/>
          <w:sz w:val="24"/>
        </w:rPr>
      </w:pPr>
    </w:p>
    <w:p w:rsidR="004E1837" w:rsidRPr="00332345" w:rsidRDefault="004E1837" w:rsidP="00082F83">
      <w:pPr>
        <w:pStyle w:val="1"/>
        <w:jc w:val="left"/>
        <w:rPr>
          <w:sz w:val="24"/>
        </w:rPr>
      </w:pPr>
      <w:r w:rsidRPr="00332345">
        <w:rPr>
          <w:sz w:val="24"/>
        </w:rPr>
        <w:t xml:space="preserve">ГК «Росатом» </w:t>
      </w:r>
      <w:proofErr w:type="gramStart"/>
      <w:r w:rsidRPr="00332345">
        <w:rPr>
          <w:sz w:val="24"/>
        </w:rPr>
        <w:t>-Г</w:t>
      </w:r>
      <w:proofErr w:type="gramEnd"/>
      <w:r w:rsidRPr="00332345">
        <w:rPr>
          <w:sz w:val="24"/>
        </w:rPr>
        <w:t>осударственная корпорация по атомной энергии «Росатом»</w:t>
      </w:r>
    </w:p>
    <w:p w:rsidR="004E1837" w:rsidRPr="00332345" w:rsidRDefault="004E1837" w:rsidP="00082F83">
      <w:pPr>
        <w:pStyle w:val="1"/>
        <w:jc w:val="left"/>
        <w:rPr>
          <w:sz w:val="24"/>
        </w:rPr>
      </w:pPr>
      <w:r w:rsidRPr="00332345">
        <w:rPr>
          <w:sz w:val="24"/>
        </w:rPr>
        <w:t>СЗЦ «СевРАО</w:t>
      </w:r>
      <w:proofErr w:type="gramStart"/>
      <w:r w:rsidRPr="00332345">
        <w:rPr>
          <w:sz w:val="24"/>
        </w:rPr>
        <w:t>»-</w:t>
      </w:r>
      <w:proofErr w:type="gramEnd"/>
      <w:r w:rsidRPr="00332345">
        <w:rPr>
          <w:sz w:val="24"/>
        </w:rPr>
        <w:t>филиал ФГУП «РосРАО» -Северо-Западный центр по обращению с радиоактивными отходами «СевРАО»-филиал федерального государственного унитарного предприятия «Предприятие по обращению с радиоактивными отходами «РосРАО»</w:t>
      </w:r>
    </w:p>
    <w:p w:rsidR="004E1837" w:rsidRPr="00332345" w:rsidRDefault="004E1837" w:rsidP="00082F83">
      <w:pPr>
        <w:pStyle w:val="1"/>
        <w:jc w:val="left"/>
        <w:rPr>
          <w:sz w:val="24"/>
        </w:rPr>
      </w:pPr>
      <w:r w:rsidRPr="00332345">
        <w:rPr>
          <w:sz w:val="24"/>
        </w:rPr>
        <w:t>СНиП – Строительные нормы и правила</w:t>
      </w:r>
    </w:p>
    <w:p w:rsidR="004E1837" w:rsidRPr="00332345" w:rsidRDefault="004E1837" w:rsidP="00082F83">
      <w:pPr>
        <w:pStyle w:val="1"/>
        <w:jc w:val="left"/>
        <w:rPr>
          <w:sz w:val="24"/>
        </w:rPr>
      </w:pPr>
      <w:r w:rsidRPr="00332345">
        <w:rPr>
          <w:sz w:val="24"/>
        </w:rPr>
        <w:t xml:space="preserve">СРО </w:t>
      </w:r>
      <w:proofErr w:type="gramStart"/>
      <w:r w:rsidRPr="00332345">
        <w:rPr>
          <w:sz w:val="24"/>
        </w:rPr>
        <w:t>–с</w:t>
      </w:r>
      <w:proofErr w:type="gramEnd"/>
      <w:r w:rsidRPr="00332345">
        <w:rPr>
          <w:sz w:val="24"/>
        </w:rPr>
        <w:t>аморегулируемая организация</w:t>
      </w:r>
    </w:p>
    <w:p w:rsidR="004E1837" w:rsidRPr="00332345" w:rsidRDefault="004E1837" w:rsidP="00082F83">
      <w:pPr>
        <w:pStyle w:val="1"/>
        <w:jc w:val="left"/>
        <w:rPr>
          <w:sz w:val="24"/>
        </w:rPr>
      </w:pPr>
      <w:r w:rsidRPr="00332345">
        <w:rPr>
          <w:sz w:val="24"/>
        </w:rPr>
        <w:t xml:space="preserve">МДС </w:t>
      </w:r>
      <w:proofErr w:type="gramStart"/>
      <w:r w:rsidRPr="00332345">
        <w:rPr>
          <w:sz w:val="24"/>
        </w:rPr>
        <w:t>–н</w:t>
      </w:r>
      <w:proofErr w:type="gramEnd"/>
      <w:r w:rsidRPr="00332345">
        <w:rPr>
          <w:sz w:val="24"/>
        </w:rPr>
        <w:t>ормативно-методический документ</w:t>
      </w:r>
    </w:p>
    <w:p w:rsidR="004E1837" w:rsidRPr="00332345" w:rsidRDefault="004E1837" w:rsidP="00082F83">
      <w:pPr>
        <w:pStyle w:val="1"/>
        <w:jc w:val="left"/>
        <w:rPr>
          <w:sz w:val="24"/>
        </w:rPr>
      </w:pPr>
      <w:r w:rsidRPr="00332345">
        <w:rPr>
          <w:sz w:val="24"/>
        </w:rPr>
        <w:t>ППБ – правила пожарной безопасности</w:t>
      </w:r>
    </w:p>
    <w:p w:rsidR="004E1837" w:rsidRPr="00332345" w:rsidRDefault="004E1837" w:rsidP="00082F83">
      <w:pPr>
        <w:pStyle w:val="1"/>
        <w:jc w:val="left"/>
        <w:rPr>
          <w:sz w:val="24"/>
        </w:rPr>
      </w:pPr>
      <w:r w:rsidRPr="00332345">
        <w:rPr>
          <w:sz w:val="24"/>
        </w:rPr>
        <w:t>РД – руководящий документ</w:t>
      </w:r>
    </w:p>
    <w:p w:rsidR="004E1837" w:rsidRPr="00332345" w:rsidRDefault="004E1837" w:rsidP="00082F83">
      <w:pPr>
        <w:pStyle w:val="1"/>
        <w:jc w:val="left"/>
        <w:rPr>
          <w:sz w:val="24"/>
        </w:rPr>
      </w:pPr>
      <w:r w:rsidRPr="00332345">
        <w:rPr>
          <w:sz w:val="24"/>
        </w:rPr>
        <w:t>ТУ – технические условия</w:t>
      </w:r>
    </w:p>
    <w:p w:rsidR="004E1837" w:rsidRPr="00332345" w:rsidRDefault="004E1837" w:rsidP="00082F83">
      <w:pPr>
        <w:pStyle w:val="1"/>
        <w:jc w:val="left"/>
        <w:rPr>
          <w:sz w:val="24"/>
        </w:rPr>
      </w:pPr>
      <w:r w:rsidRPr="00332345">
        <w:rPr>
          <w:sz w:val="24"/>
        </w:rPr>
        <w:t>ФЗ – Федеральный закон</w:t>
      </w:r>
    </w:p>
    <w:p w:rsidR="004E1837" w:rsidRPr="00332345" w:rsidRDefault="004E1837" w:rsidP="00082F83">
      <w:pPr>
        <w:pStyle w:val="1"/>
        <w:jc w:val="left"/>
        <w:rPr>
          <w:sz w:val="24"/>
        </w:rPr>
      </w:pPr>
      <w:r w:rsidRPr="00332345">
        <w:rPr>
          <w:sz w:val="24"/>
        </w:rPr>
        <w:t>10.РАО – радиоактивные отходы</w:t>
      </w:r>
    </w:p>
    <w:p w:rsidR="004E1837" w:rsidRPr="00332345" w:rsidRDefault="004E1837" w:rsidP="00082F83">
      <w:pPr>
        <w:pStyle w:val="1"/>
        <w:jc w:val="left"/>
        <w:rPr>
          <w:sz w:val="24"/>
        </w:rPr>
      </w:pPr>
    </w:p>
    <w:p w:rsidR="004E1837" w:rsidRPr="00332345" w:rsidRDefault="004E1837" w:rsidP="00082F83">
      <w:pPr>
        <w:pStyle w:val="1"/>
        <w:jc w:val="left"/>
        <w:rPr>
          <w:sz w:val="24"/>
        </w:rPr>
      </w:pPr>
    </w:p>
    <w:p w:rsidR="004E1837" w:rsidRPr="00332345" w:rsidRDefault="004E1837" w:rsidP="00082F83">
      <w:pPr>
        <w:pStyle w:val="1"/>
        <w:jc w:val="center"/>
        <w:rPr>
          <w:b/>
          <w:sz w:val="24"/>
        </w:rPr>
      </w:pPr>
      <w:r w:rsidRPr="00332345">
        <w:rPr>
          <w:b/>
          <w:sz w:val="24"/>
        </w:rPr>
        <w:t>РАЗДЕЛ 15. ПЕРЕЧЕНЬ ПРИЛОЖЕНИЙ</w:t>
      </w:r>
    </w:p>
    <w:p w:rsidR="00A80395" w:rsidRPr="00332345" w:rsidRDefault="00A80395" w:rsidP="00082F83">
      <w:pPr>
        <w:pStyle w:val="1"/>
        <w:jc w:val="center"/>
        <w:rPr>
          <w:sz w:val="24"/>
        </w:rPr>
      </w:pPr>
    </w:p>
    <w:p w:rsidR="004E1837" w:rsidRPr="00332345" w:rsidRDefault="00A80395" w:rsidP="00082F83">
      <w:pPr>
        <w:pStyle w:val="1"/>
        <w:jc w:val="left"/>
        <w:rPr>
          <w:sz w:val="24"/>
        </w:rPr>
      </w:pPr>
      <w:r w:rsidRPr="00332345">
        <w:rPr>
          <w:sz w:val="24"/>
        </w:rPr>
        <w:t>Ведомость объемов работ – приложение № 1 к Техническому заданию</w:t>
      </w:r>
    </w:p>
    <w:p w:rsidR="004E1837" w:rsidRPr="00332345" w:rsidRDefault="004E1837" w:rsidP="00082F83">
      <w:pPr>
        <w:pStyle w:val="1"/>
        <w:jc w:val="left"/>
        <w:rPr>
          <w:sz w:val="24"/>
        </w:rPr>
      </w:pPr>
    </w:p>
    <w:p w:rsidR="006500DF" w:rsidRPr="00332345" w:rsidRDefault="006500DF" w:rsidP="00082F83">
      <w:pPr>
        <w:pStyle w:val="1"/>
        <w:jc w:val="left"/>
        <w:rPr>
          <w:b/>
          <w:sz w:val="24"/>
        </w:rPr>
      </w:pPr>
    </w:p>
    <w:p w:rsidR="00575625" w:rsidRPr="00332345" w:rsidRDefault="00575625" w:rsidP="00082F83">
      <w:pPr>
        <w:pStyle w:val="1"/>
        <w:jc w:val="left"/>
        <w:rPr>
          <w:sz w:val="24"/>
        </w:rPr>
      </w:pPr>
    </w:p>
    <w:p w:rsidR="00630B2D" w:rsidRDefault="00630B2D" w:rsidP="00630B2D"/>
    <w:p w:rsidR="00630B2D" w:rsidRDefault="00630B2D" w:rsidP="00630B2D"/>
    <w:p w:rsidR="00630B2D" w:rsidRDefault="00630B2D" w:rsidP="00630B2D"/>
    <w:p w:rsidR="00630B2D" w:rsidRDefault="00630B2D" w:rsidP="00630B2D"/>
    <w:p w:rsidR="00630B2D" w:rsidRDefault="00630B2D" w:rsidP="00630B2D"/>
    <w:p w:rsidR="00630B2D" w:rsidRDefault="00630B2D" w:rsidP="00630B2D"/>
    <w:p w:rsidR="00630B2D" w:rsidRDefault="00630B2D" w:rsidP="00630B2D"/>
    <w:p w:rsidR="00630B2D" w:rsidRDefault="00630B2D" w:rsidP="00630B2D"/>
    <w:p w:rsidR="00630B2D" w:rsidRPr="00630B2D" w:rsidRDefault="00630B2D" w:rsidP="00630B2D"/>
    <w:p w:rsidR="002516D1" w:rsidRDefault="00E263A5" w:rsidP="00082F83">
      <w:pPr>
        <w:pStyle w:val="1"/>
        <w:jc w:val="left"/>
        <w:rPr>
          <w:szCs w:val="28"/>
        </w:rPr>
      </w:pPr>
      <w:r>
        <w:rPr>
          <w:szCs w:val="28"/>
        </w:rPr>
        <w:t>Инженер по надзору за строительством                                     Косенко Н.М.</w:t>
      </w:r>
    </w:p>
    <w:p w:rsidR="0085256E" w:rsidRPr="00FC0DAD" w:rsidRDefault="0085256E" w:rsidP="00082F83">
      <w:pPr>
        <w:pStyle w:val="1"/>
        <w:jc w:val="left"/>
        <w:rPr>
          <w:szCs w:val="28"/>
        </w:rPr>
      </w:pPr>
    </w:p>
    <w:sectPr w:rsidR="0085256E" w:rsidRPr="00FC0DAD" w:rsidSect="004358B9">
      <w:pgSz w:w="11906" w:h="16838"/>
      <w:pgMar w:top="899" w:right="850" w:bottom="71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9DF" w:rsidRDefault="00DF69DF" w:rsidP="000B66A4">
      <w:r>
        <w:separator/>
      </w:r>
    </w:p>
  </w:endnote>
  <w:endnote w:type="continuationSeparator" w:id="0">
    <w:p w:rsidR="00DF69DF" w:rsidRDefault="00DF69DF" w:rsidP="000B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9DF" w:rsidRDefault="00DF69DF" w:rsidP="000B66A4">
      <w:r>
        <w:separator/>
      </w:r>
    </w:p>
  </w:footnote>
  <w:footnote w:type="continuationSeparator" w:id="0">
    <w:p w:rsidR="00DF69DF" w:rsidRDefault="00DF69DF" w:rsidP="000B6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559"/>
    <w:multiLevelType w:val="hybridMultilevel"/>
    <w:tmpl w:val="4ED259B2"/>
    <w:lvl w:ilvl="0" w:tplc="0419000F">
      <w:start w:val="1"/>
      <w:numFmt w:val="decimal"/>
      <w:lvlText w:val="%1."/>
      <w:lvlJc w:val="left"/>
      <w:pPr>
        <w:ind w:left="5038" w:hanging="360"/>
      </w:pPr>
      <w:rPr>
        <w:rFonts w:hint="default"/>
      </w:rPr>
    </w:lvl>
    <w:lvl w:ilvl="1" w:tplc="04190019" w:tentative="1">
      <w:start w:val="1"/>
      <w:numFmt w:val="lowerLetter"/>
      <w:lvlText w:val="%2."/>
      <w:lvlJc w:val="left"/>
      <w:pPr>
        <w:ind w:left="5758" w:hanging="360"/>
      </w:pPr>
    </w:lvl>
    <w:lvl w:ilvl="2" w:tplc="0419001B" w:tentative="1">
      <w:start w:val="1"/>
      <w:numFmt w:val="lowerRoman"/>
      <w:lvlText w:val="%3."/>
      <w:lvlJc w:val="right"/>
      <w:pPr>
        <w:ind w:left="6478" w:hanging="180"/>
      </w:pPr>
    </w:lvl>
    <w:lvl w:ilvl="3" w:tplc="0419000F" w:tentative="1">
      <w:start w:val="1"/>
      <w:numFmt w:val="decimal"/>
      <w:lvlText w:val="%4."/>
      <w:lvlJc w:val="left"/>
      <w:pPr>
        <w:ind w:left="7198" w:hanging="360"/>
      </w:pPr>
    </w:lvl>
    <w:lvl w:ilvl="4" w:tplc="04190019" w:tentative="1">
      <w:start w:val="1"/>
      <w:numFmt w:val="lowerLetter"/>
      <w:lvlText w:val="%5."/>
      <w:lvlJc w:val="left"/>
      <w:pPr>
        <w:ind w:left="7918" w:hanging="360"/>
      </w:pPr>
    </w:lvl>
    <w:lvl w:ilvl="5" w:tplc="0419001B" w:tentative="1">
      <w:start w:val="1"/>
      <w:numFmt w:val="lowerRoman"/>
      <w:lvlText w:val="%6."/>
      <w:lvlJc w:val="right"/>
      <w:pPr>
        <w:ind w:left="8638" w:hanging="180"/>
      </w:pPr>
    </w:lvl>
    <w:lvl w:ilvl="6" w:tplc="0419000F" w:tentative="1">
      <w:start w:val="1"/>
      <w:numFmt w:val="decimal"/>
      <w:lvlText w:val="%7."/>
      <w:lvlJc w:val="left"/>
      <w:pPr>
        <w:ind w:left="9358" w:hanging="360"/>
      </w:pPr>
    </w:lvl>
    <w:lvl w:ilvl="7" w:tplc="04190019" w:tentative="1">
      <w:start w:val="1"/>
      <w:numFmt w:val="lowerLetter"/>
      <w:lvlText w:val="%8."/>
      <w:lvlJc w:val="left"/>
      <w:pPr>
        <w:ind w:left="10078" w:hanging="360"/>
      </w:pPr>
    </w:lvl>
    <w:lvl w:ilvl="8" w:tplc="0419001B" w:tentative="1">
      <w:start w:val="1"/>
      <w:numFmt w:val="lowerRoman"/>
      <w:lvlText w:val="%9."/>
      <w:lvlJc w:val="right"/>
      <w:pPr>
        <w:ind w:left="10798" w:hanging="180"/>
      </w:pPr>
    </w:lvl>
  </w:abstractNum>
  <w:abstractNum w:abstractNumId="1">
    <w:nsid w:val="161C6C09"/>
    <w:multiLevelType w:val="singleLevel"/>
    <w:tmpl w:val="A94C5474"/>
    <w:lvl w:ilvl="0">
      <w:start w:val="1"/>
      <w:numFmt w:val="decimal"/>
      <w:lvlText w:val="6.1.%1."/>
      <w:legacy w:legacy="1" w:legacySpace="0" w:legacyIndent="624"/>
      <w:lvlJc w:val="left"/>
      <w:rPr>
        <w:rFonts w:ascii="Times New Roman" w:hAnsi="Times New Roman" w:cs="Times New Roman" w:hint="default"/>
      </w:rPr>
    </w:lvl>
  </w:abstractNum>
  <w:abstractNum w:abstractNumId="2">
    <w:nsid w:val="1FD84BC1"/>
    <w:multiLevelType w:val="hybridMultilevel"/>
    <w:tmpl w:val="E3DABB9A"/>
    <w:lvl w:ilvl="0" w:tplc="00D41A58">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1B91CD7"/>
    <w:multiLevelType w:val="hybridMultilevel"/>
    <w:tmpl w:val="5BA8AD18"/>
    <w:lvl w:ilvl="0" w:tplc="49F00E1A">
      <w:start w:val="1"/>
      <w:numFmt w:val="decimal"/>
      <w:lvlText w:val="%1."/>
      <w:lvlJc w:val="left"/>
      <w:pPr>
        <w:ind w:left="570" w:hanging="39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518B7C21"/>
    <w:multiLevelType w:val="hybridMultilevel"/>
    <w:tmpl w:val="A148B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2612E4"/>
    <w:multiLevelType w:val="multilevel"/>
    <w:tmpl w:val="F6108C1E"/>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879"/>
        </w:tabs>
        <w:ind w:left="879" w:hanging="525"/>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6">
    <w:nsid w:val="68682234"/>
    <w:multiLevelType w:val="hybridMultilevel"/>
    <w:tmpl w:val="FF5CF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FA7AC6"/>
    <w:multiLevelType w:val="hybridMultilevel"/>
    <w:tmpl w:val="D85CCC7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1"/>
  </w:num>
  <w:num w:numId="3">
    <w:abstractNumId w:val="3"/>
  </w:num>
  <w:num w:numId="4">
    <w:abstractNumId w:val="0"/>
  </w:num>
  <w:num w:numId="5">
    <w:abstractNumId w:val="7"/>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213"/>
    <w:rsid w:val="000100E6"/>
    <w:rsid w:val="0002192E"/>
    <w:rsid w:val="00046585"/>
    <w:rsid w:val="000611E0"/>
    <w:rsid w:val="00076E9F"/>
    <w:rsid w:val="00082F83"/>
    <w:rsid w:val="00083A8C"/>
    <w:rsid w:val="000A0888"/>
    <w:rsid w:val="000B66A4"/>
    <w:rsid w:val="000B673A"/>
    <w:rsid w:val="000E3174"/>
    <w:rsid w:val="00102248"/>
    <w:rsid w:val="001238C2"/>
    <w:rsid w:val="00130356"/>
    <w:rsid w:val="001550BD"/>
    <w:rsid w:val="0017416E"/>
    <w:rsid w:val="00181203"/>
    <w:rsid w:val="00184A71"/>
    <w:rsid w:val="001862D9"/>
    <w:rsid w:val="001944C5"/>
    <w:rsid w:val="001A598A"/>
    <w:rsid w:val="001B3EFB"/>
    <w:rsid w:val="001C0C6E"/>
    <w:rsid w:val="001C7213"/>
    <w:rsid w:val="001F57FC"/>
    <w:rsid w:val="00224AA2"/>
    <w:rsid w:val="002516D1"/>
    <w:rsid w:val="00254E88"/>
    <w:rsid w:val="0025687C"/>
    <w:rsid w:val="00267D8F"/>
    <w:rsid w:val="00282B07"/>
    <w:rsid w:val="002C7767"/>
    <w:rsid w:val="002E5F1D"/>
    <w:rsid w:val="002F0E36"/>
    <w:rsid w:val="002F3AFA"/>
    <w:rsid w:val="00320BE5"/>
    <w:rsid w:val="00323CC7"/>
    <w:rsid w:val="00332345"/>
    <w:rsid w:val="00347046"/>
    <w:rsid w:val="003605B4"/>
    <w:rsid w:val="003663F2"/>
    <w:rsid w:val="0037616C"/>
    <w:rsid w:val="00381AC7"/>
    <w:rsid w:val="00383BE8"/>
    <w:rsid w:val="0038508F"/>
    <w:rsid w:val="003B3163"/>
    <w:rsid w:val="003E7A29"/>
    <w:rsid w:val="004329E2"/>
    <w:rsid w:val="004358B9"/>
    <w:rsid w:val="00441BDE"/>
    <w:rsid w:val="00451272"/>
    <w:rsid w:val="00474D89"/>
    <w:rsid w:val="00483823"/>
    <w:rsid w:val="004B6817"/>
    <w:rsid w:val="004D131D"/>
    <w:rsid w:val="004E1837"/>
    <w:rsid w:val="0051131E"/>
    <w:rsid w:val="0051445E"/>
    <w:rsid w:val="00522459"/>
    <w:rsid w:val="0053619D"/>
    <w:rsid w:val="005462A9"/>
    <w:rsid w:val="00551FAA"/>
    <w:rsid w:val="00553C22"/>
    <w:rsid w:val="00572725"/>
    <w:rsid w:val="00575625"/>
    <w:rsid w:val="0058316A"/>
    <w:rsid w:val="005B6BA6"/>
    <w:rsid w:val="005C1813"/>
    <w:rsid w:val="005C497D"/>
    <w:rsid w:val="005C5D90"/>
    <w:rsid w:val="005F4F9E"/>
    <w:rsid w:val="00615366"/>
    <w:rsid w:val="0061558E"/>
    <w:rsid w:val="0061569F"/>
    <w:rsid w:val="00630B2D"/>
    <w:rsid w:val="00637414"/>
    <w:rsid w:val="00641F74"/>
    <w:rsid w:val="00643C63"/>
    <w:rsid w:val="006500DF"/>
    <w:rsid w:val="00664CC7"/>
    <w:rsid w:val="00670E8D"/>
    <w:rsid w:val="0067187F"/>
    <w:rsid w:val="006758BA"/>
    <w:rsid w:val="0067706B"/>
    <w:rsid w:val="00685E17"/>
    <w:rsid w:val="006C25E1"/>
    <w:rsid w:val="007024A6"/>
    <w:rsid w:val="00703FDD"/>
    <w:rsid w:val="007125E2"/>
    <w:rsid w:val="007151D0"/>
    <w:rsid w:val="00750DDE"/>
    <w:rsid w:val="007630B2"/>
    <w:rsid w:val="007710E9"/>
    <w:rsid w:val="00775EE1"/>
    <w:rsid w:val="00797B48"/>
    <w:rsid w:val="007A225C"/>
    <w:rsid w:val="007D1497"/>
    <w:rsid w:val="007E11CE"/>
    <w:rsid w:val="008042BC"/>
    <w:rsid w:val="00812924"/>
    <w:rsid w:val="00823E5B"/>
    <w:rsid w:val="0085256E"/>
    <w:rsid w:val="00862B8E"/>
    <w:rsid w:val="00896E87"/>
    <w:rsid w:val="008B508B"/>
    <w:rsid w:val="008D5A60"/>
    <w:rsid w:val="008E37B7"/>
    <w:rsid w:val="00907F48"/>
    <w:rsid w:val="0091674A"/>
    <w:rsid w:val="00941BB6"/>
    <w:rsid w:val="00950AAC"/>
    <w:rsid w:val="0095248F"/>
    <w:rsid w:val="00970C8E"/>
    <w:rsid w:val="00975BCA"/>
    <w:rsid w:val="009807E5"/>
    <w:rsid w:val="009941FA"/>
    <w:rsid w:val="009A4EDA"/>
    <w:rsid w:val="009B2270"/>
    <w:rsid w:val="009F2513"/>
    <w:rsid w:val="00A04B70"/>
    <w:rsid w:val="00A05E5F"/>
    <w:rsid w:val="00A06D40"/>
    <w:rsid w:val="00A17552"/>
    <w:rsid w:val="00A27124"/>
    <w:rsid w:val="00A56860"/>
    <w:rsid w:val="00A643A8"/>
    <w:rsid w:val="00A80395"/>
    <w:rsid w:val="00A85F9A"/>
    <w:rsid w:val="00AA579E"/>
    <w:rsid w:val="00AD2887"/>
    <w:rsid w:val="00AD7BF3"/>
    <w:rsid w:val="00B31E73"/>
    <w:rsid w:val="00B448C2"/>
    <w:rsid w:val="00B94739"/>
    <w:rsid w:val="00BB6252"/>
    <w:rsid w:val="00BB7239"/>
    <w:rsid w:val="00BF46E6"/>
    <w:rsid w:val="00C23545"/>
    <w:rsid w:val="00C25F78"/>
    <w:rsid w:val="00C63D51"/>
    <w:rsid w:val="00C660C4"/>
    <w:rsid w:val="00C715FD"/>
    <w:rsid w:val="00C90DE0"/>
    <w:rsid w:val="00C9664B"/>
    <w:rsid w:val="00CA09DE"/>
    <w:rsid w:val="00CA3A03"/>
    <w:rsid w:val="00D017BC"/>
    <w:rsid w:val="00D05910"/>
    <w:rsid w:val="00D13931"/>
    <w:rsid w:val="00D166A9"/>
    <w:rsid w:val="00D24AB3"/>
    <w:rsid w:val="00D56D13"/>
    <w:rsid w:val="00D73AD8"/>
    <w:rsid w:val="00DA53EA"/>
    <w:rsid w:val="00DA7F60"/>
    <w:rsid w:val="00DC2552"/>
    <w:rsid w:val="00DD1EF3"/>
    <w:rsid w:val="00DF69DF"/>
    <w:rsid w:val="00DF7CF0"/>
    <w:rsid w:val="00E12763"/>
    <w:rsid w:val="00E233F3"/>
    <w:rsid w:val="00E263A5"/>
    <w:rsid w:val="00E522F2"/>
    <w:rsid w:val="00E60817"/>
    <w:rsid w:val="00EA54FA"/>
    <w:rsid w:val="00ED3827"/>
    <w:rsid w:val="00EE4AF2"/>
    <w:rsid w:val="00EF44A7"/>
    <w:rsid w:val="00F03379"/>
    <w:rsid w:val="00F86C6B"/>
    <w:rsid w:val="00FC0DAD"/>
    <w:rsid w:val="00FC47C9"/>
    <w:rsid w:val="00FF3814"/>
    <w:rsid w:val="00FF6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 w:type="paragraph" w:styleId="af1">
    <w:name w:val="Title"/>
    <w:basedOn w:val="a"/>
    <w:next w:val="a"/>
    <w:link w:val="af2"/>
    <w:qFormat/>
    <w:rsid w:val="007125E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0"/>
    <w:link w:val="af1"/>
    <w:rsid w:val="007125E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 w:type="paragraph" w:styleId="af1">
    <w:name w:val="Title"/>
    <w:basedOn w:val="a"/>
    <w:next w:val="a"/>
    <w:link w:val="af2"/>
    <w:qFormat/>
    <w:rsid w:val="007125E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0"/>
    <w:link w:val="af1"/>
    <w:rsid w:val="007125E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86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7FA2B-4D51-48D8-A57A-4A17EE9C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6</Pages>
  <Words>1479</Words>
  <Characters>8435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ГОСКОРПОРАЦИЯ «РОСАТОМ»</vt:lpstr>
    </vt:vector>
  </TitlesOfParts>
  <Company>RePack by SPecialiST</Company>
  <LinksUpToDate>false</LinksUpToDate>
  <CharactersWithSpaces>9895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ГОСКОРПОРАЦИЯ «РОСАТОМ»</dc:title>
  <dc:creator>Инженер по ФЗ</dc:creator>
  <cp:lastModifiedBy>Rumin</cp:lastModifiedBy>
  <cp:revision>29</cp:revision>
  <cp:lastPrinted>2015-06-02T13:28:00Z</cp:lastPrinted>
  <dcterms:created xsi:type="dcterms:W3CDTF">2014-08-24T08:41:00Z</dcterms:created>
  <dcterms:modified xsi:type="dcterms:W3CDTF">2015-08-25T12:10:00Z</dcterms:modified>
</cp:coreProperties>
</file>